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973A" w14:textId="77777777" w:rsidR="00F50A3A" w:rsidRPr="00413DE1" w:rsidRDefault="00F50A3A" w:rsidP="00413DE1">
      <w:pPr>
        <w:pStyle w:val="Titre"/>
      </w:pPr>
    </w:p>
    <w:p w14:paraId="79B549A8" w14:textId="77777777" w:rsidR="00F50A3A" w:rsidRPr="00413DE1" w:rsidRDefault="00E23352" w:rsidP="00413DE1">
      <w:pPr>
        <w:pStyle w:val="Titre"/>
      </w:pPr>
      <w:r w:rsidRPr="00413DE1">
        <w:rPr>
          <w:noProof/>
        </w:rPr>
        <mc:AlternateContent>
          <mc:Choice Requires="wps">
            <w:drawing>
              <wp:anchor distT="0" distB="0" distL="114300" distR="114300" simplePos="0" relativeHeight="251658240" behindDoc="1" locked="0" layoutInCell="1" allowOverlap="1" wp14:anchorId="082C3359" wp14:editId="41203C7A">
                <wp:simplePos x="0" y="0"/>
                <wp:positionH relativeFrom="page">
                  <wp:posOffset>753626</wp:posOffset>
                </wp:positionH>
                <wp:positionV relativeFrom="page">
                  <wp:posOffset>2200589</wp:posOffset>
                </wp:positionV>
                <wp:extent cx="6812273" cy="7489825"/>
                <wp:effectExtent l="0" t="0" r="8255" b="0"/>
                <wp:wrapNone/>
                <wp:docPr id="2" name="Rectangle 2"/>
                <wp:cNvGraphicFramePr/>
                <a:graphic xmlns:a="http://schemas.openxmlformats.org/drawingml/2006/main">
                  <a:graphicData uri="http://schemas.microsoft.com/office/word/2010/wordprocessingShape">
                    <wps:wsp>
                      <wps:cNvSpPr/>
                      <wps:spPr>
                        <a:xfrm>
                          <a:off x="0" y="0"/>
                          <a:ext cx="6812273" cy="7489825"/>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rect id="Rectangle 2" style="position:absolute;margin-left:59.35pt;margin-top:173.25pt;width:536.4pt;height:58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bedf5 [663]" stroked="f" strokeweight="1pt" w14:anchorId="4AB69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">
                <w10:wrap anchorx="page" anchory="page"/>
              </v:rect>
            </w:pict>
          </mc:Fallback>
        </mc:AlternateContent>
      </w:r>
    </w:p>
    <w:p w14:paraId="3AD7BE13" w14:textId="77777777" w:rsidR="00F50A3A" w:rsidRPr="00413DE1" w:rsidRDefault="00F50A3A" w:rsidP="00413DE1">
      <w:pPr>
        <w:pStyle w:val="Titre"/>
      </w:pPr>
    </w:p>
    <w:p w14:paraId="01A3A51D" w14:textId="77777777" w:rsidR="005C2318" w:rsidRDefault="005C2318" w:rsidP="00413DE1">
      <w:pPr>
        <w:pStyle w:val="Titre"/>
      </w:pPr>
    </w:p>
    <w:p w14:paraId="35FA5604" w14:textId="5C20D745" w:rsidR="00FA2913" w:rsidRPr="00FA2913" w:rsidRDefault="00B814D7" w:rsidP="00FA2913">
      <w:pPr>
        <w:pStyle w:val="Titre"/>
        <w:rPr>
          <w:sz w:val="72"/>
          <w:szCs w:val="40"/>
        </w:rPr>
      </w:pPr>
      <w:r w:rsidRPr="00FA2913">
        <w:rPr>
          <w:sz w:val="72"/>
          <w:szCs w:val="40"/>
        </w:rPr>
        <w:t>B</w:t>
      </w:r>
      <w:r w:rsidR="00A01857" w:rsidRPr="00FA2913">
        <w:rPr>
          <w:sz w:val="72"/>
          <w:szCs w:val="40"/>
        </w:rPr>
        <w:t>adge</w:t>
      </w:r>
      <w:r w:rsidR="009E2116">
        <w:rPr>
          <w:sz w:val="72"/>
          <w:szCs w:val="40"/>
        </w:rPr>
        <w:t xml:space="preserve"> numérique</w:t>
      </w:r>
      <w:r w:rsidR="00A01857" w:rsidRPr="00FA2913">
        <w:rPr>
          <w:sz w:val="72"/>
          <w:szCs w:val="40"/>
        </w:rPr>
        <w:t xml:space="preserve"> encadrant·e Sports &amp; Biodiversité</w:t>
      </w:r>
    </w:p>
    <w:p w14:paraId="5BD3178E" w14:textId="27176395" w:rsidR="00FA2913" w:rsidRDefault="00FA2913" w:rsidP="00A03848">
      <w:pPr>
        <w:pStyle w:val="Titre"/>
        <w:rPr>
          <w:i/>
          <w:iCs/>
          <w:sz w:val="18"/>
          <w:szCs w:val="8"/>
        </w:rPr>
      </w:pPr>
      <w:r w:rsidRPr="00FA2913">
        <w:rPr>
          <w:b w:val="0"/>
          <w:bCs/>
          <w:noProof/>
          <w:sz w:val="52"/>
          <w:szCs w:val="32"/>
        </w:rPr>
        <mc:AlternateContent>
          <mc:Choice Requires="wps">
            <w:drawing>
              <wp:anchor distT="0" distB="0" distL="114300" distR="114300" simplePos="0" relativeHeight="251658244" behindDoc="0" locked="0" layoutInCell="1" allowOverlap="1" wp14:anchorId="750F2C01" wp14:editId="621810CE">
                <wp:simplePos x="0" y="0"/>
                <wp:positionH relativeFrom="column">
                  <wp:posOffset>-1976755</wp:posOffset>
                </wp:positionH>
                <wp:positionV relativeFrom="paragraph">
                  <wp:posOffset>541655</wp:posOffset>
                </wp:positionV>
                <wp:extent cx="428625" cy="294005"/>
                <wp:effectExtent l="0" t="0" r="9525" b="0"/>
                <wp:wrapNone/>
                <wp:docPr id="3" name="Zone de texte 3"/>
                <wp:cNvGraphicFramePr/>
                <a:graphic xmlns:a="http://schemas.openxmlformats.org/drawingml/2006/main">
                  <a:graphicData uri="http://schemas.microsoft.com/office/word/2010/wordprocessingShape">
                    <wps:wsp>
                      <wps:cNvSpPr txBox="1"/>
                      <wps:spPr>
                        <a:xfrm flipH="1">
                          <a:off x="0" y="0"/>
                          <a:ext cx="428625"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EE3FE" w14:textId="77777777" w:rsidR="00FA2913" w:rsidRDefault="00FA2913" w:rsidP="00FA2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F2C01" id="_x0000_t202" coordsize="21600,21600" o:spt="202" path="m,l,21600r21600,l21600,xe">
                <v:stroke joinstyle="miter"/>
                <v:path gradientshapeok="t" o:connecttype="rect"/>
              </v:shapetype>
              <v:shape id="Zone de texte 3" o:spid="_x0000_s1026" type="#_x0000_t202" style="position:absolute;left:0;text-align:left;margin-left:-155.65pt;margin-top:42.65pt;width:33.75pt;height:23.1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" fillcolor="white [3201]" stroked="f" strokeweight=".5pt">
                <v:textbox>
                  <w:txbxContent>
                    <w:p w14:paraId="36AEE3FE" w14:textId="77777777" w:rsidR="00FA2913" w:rsidRDefault="00FA2913" w:rsidP="00FA2913"/>
                  </w:txbxContent>
                </v:textbox>
              </v:shape>
            </w:pict>
          </mc:Fallback>
        </mc:AlternateContent>
      </w:r>
      <w:r w:rsidRPr="00FA2913">
        <w:rPr>
          <w:b w:val="0"/>
          <w:bCs/>
          <w:noProof/>
          <w:sz w:val="52"/>
          <w:szCs w:val="32"/>
        </w:rPr>
        <mc:AlternateContent>
          <mc:Choice Requires="wps">
            <w:drawing>
              <wp:anchor distT="0" distB="0" distL="114300" distR="114300" simplePos="0" relativeHeight="251658243" behindDoc="0" locked="0" layoutInCell="1" allowOverlap="1" wp14:anchorId="5049A526" wp14:editId="34517560">
                <wp:simplePos x="0" y="0"/>
                <wp:positionH relativeFrom="column">
                  <wp:posOffset>-2099945</wp:posOffset>
                </wp:positionH>
                <wp:positionV relativeFrom="paragraph">
                  <wp:posOffset>230505</wp:posOffset>
                </wp:positionV>
                <wp:extent cx="400050" cy="869950"/>
                <wp:effectExtent l="0" t="0" r="0" b="6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869950"/>
                        </a:xfrm>
                        <a:prstGeom prst="rect">
                          <a:avLst/>
                        </a:prstGeom>
                        <a:solidFill>
                          <a:srgbClr val="FFFFFF"/>
                        </a:solidFill>
                        <a:ln w="9525">
                          <a:noFill/>
                          <a:miter lim="800000"/>
                          <a:headEnd/>
                          <a:tailEnd/>
                        </a:ln>
                      </wps:spPr>
                      <wps:txbx>
                        <w:txbxContent>
                          <w:p w14:paraId="6E6D4A7B" w14:textId="77777777" w:rsidR="00FA2913" w:rsidRDefault="00FA2913" w:rsidP="00FA2913">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49A526" id="Zone de texte 2" o:spid="_x0000_s1027" type="#_x0000_t202" style="position:absolute;left:0;text-align:left;margin-left:-165.35pt;margin-top:18.15pt;width:31.5pt;height: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MDQIAAP4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" stroked="f">
                <v:textbox>
                  <w:txbxContent>
                    <w:p w14:paraId="6E6D4A7B" w14:textId="77777777" w:rsidR="00FA2913" w:rsidRDefault="00FA2913" w:rsidP="00FA2913">
                      <w:pPr>
                        <w:jc w:val="center"/>
                      </w:pPr>
                    </w:p>
                  </w:txbxContent>
                </v:textbox>
              </v:shape>
            </w:pict>
          </mc:Fallback>
        </mc:AlternateContent>
      </w:r>
      <w:r>
        <w:rPr>
          <w:b w:val="0"/>
          <w:bCs/>
          <w:sz w:val="52"/>
          <w:szCs w:val="32"/>
        </w:rPr>
        <w:t>D</w:t>
      </w:r>
      <w:r w:rsidRPr="00FA2913">
        <w:rPr>
          <w:b w:val="0"/>
          <w:bCs/>
          <w:sz w:val="52"/>
          <w:szCs w:val="32"/>
        </w:rPr>
        <w:t>ossier d</w:t>
      </w:r>
      <w:r w:rsidR="00C474AE">
        <w:rPr>
          <w:b w:val="0"/>
          <w:bCs/>
          <w:sz w:val="52"/>
          <w:szCs w:val="32"/>
        </w:rPr>
        <w:t>’obtention</w:t>
      </w:r>
    </w:p>
    <w:p w14:paraId="2431EFF7" w14:textId="77777777" w:rsidR="00FA2913" w:rsidRDefault="00FA2913" w:rsidP="006A46B8">
      <w:pPr>
        <w:pStyle w:val="Sous-titre"/>
        <w:rPr>
          <w:i/>
          <w:iCs/>
          <w:sz w:val="18"/>
          <w:szCs w:val="8"/>
        </w:rPr>
      </w:pPr>
    </w:p>
    <w:p w14:paraId="7AC45915" w14:textId="77777777" w:rsidR="00FA2913" w:rsidRDefault="00FA2913" w:rsidP="006A46B8">
      <w:pPr>
        <w:pStyle w:val="Sous-titre"/>
        <w:rPr>
          <w:i/>
          <w:iCs/>
          <w:sz w:val="18"/>
          <w:szCs w:val="8"/>
        </w:rPr>
      </w:pPr>
    </w:p>
    <w:p w14:paraId="13F18B60" w14:textId="77777777" w:rsidR="00FA2913" w:rsidRDefault="00FA2913" w:rsidP="006A46B8">
      <w:pPr>
        <w:pStyle w:val="Sous-titre"/>
        <w:rPr>
          <w:i/>
          <w:iCs/>
          <w:sz w:val="18"/>
          <w:szCs w:val="8"/>
        </w:rPr>
      </w:pPr>
    </w:p>
    <w:p w14:paraId="49383C51" w14:textId="77777777" w:rsidR="00FA2913" w:rsidRDefault="00FA2913" w:rsidP="00FA2913"/>
    <w:p w14:paraId="6FCFB47E" w14:textId="77777777" w:rsidR="00FA2913" w:rsidRPr="00FA2913" w:rsidRDefault="00FA2913" w:rsidP="00FA2913"/>
    <w:p w14:paraId="615EDDC9" w14:textId="77777777" w:rsidR="00FA2913" w:rsidRPr="00FA2913" w:rsidRDefault="00FA2913" w:rsidP="00FA2913"/>
    <w:p w14:paraId="5CB2B58E" w14:textId="4B8195EC" w:rsidR="00FA2913" w:rsidRDefault="006A46B8" w:rsidP="006A46B8">
      <w:pPr>
        <w:pStyle w:val="Sous-titre"/>
        <w:rPr>
          <w:i/>
          <w:iCs/>
          <w:sz w:val="18"/>
          <w:szCs w:val="8"/>
        </w:rPr>
      </w:pPr>
      <w:r w:rsidRPr="00C7620E">
        <w:rPr>
          <w:i/>
          <w:iCs/>
          <w:sz w:val="18"/>
          <w:szCs w:val="8"/>
        </w:rPr>
        <w:t>LIFE22-IPN-FR-104846-LIFE BIODIVFr</w:t>
      </w:r>
    </w:p>
    <w:p w14:paraId="45616C6E" w14:textId="77777777" w:rsidR="00FA2913" w:rsidRDefault="00FA2913">
      <w:pPr>
        <w:spacing w:line="259" w:lineRule="auto"/>
        <w:rPr>
          <w:rFonts w:cs="Arial"/>
          <w:bCs/>
          <w:i/>
          <w:iCs/>
          <w:color w:val="4E6A78" w:themeColor="text1"/>
          <w:sz w:val="18"/>
          <w:szCs w:val="8"/>
        </w:rPr>
      </w:pPr>
      <w:r>
        <w:rPr>
          <w:i/>
          <w:iCs/>
          <w:sz w:val="18"/>
          <w:szCs w:val="8"/>
        </w:rPr>
        <w:br w:type="page"/>
      </w:r>
    </w:p>
    <w:p w14:paraId="3F46F61A" w14:textId="77777777" w:rsidR="00FA2913" w:rsidRDefault="00FA2913" w:rsidP="00FA2913">
      <w:pPr>
        <w:pStyle w:val="Sous-titre"/>
        <w:spacing w:before="1000"/>
        <w:ind w:left="425"/>
        <w:jc w:val="center"/>
        <w:rPr>
          <w:rFonts w:ascii="Times New Roman" w:hAnsi="Times New Roman" w:cs="Times New Roman"/>
          <w:i/>
          <w:iCs/>
          <w:sz w:val="52"/>
          <w:szCs w:val="32"/>
        </w:rPr>
      </w:pPr>
    </w:p>
    <w:p w14:paraId="4E733F31" w14:textId="77777777" w:rsidR="00053CB5" w:rsidRDefault="00053CB5" w:rsidP="00FA2913">
      <w:pPr>
        <w:pStyle w:val="Sous-titre"/>
        <w:spacing w:before="1000"/>
        <w:ind w:left="425"/>
        <w:jc w:val="center"/>
        <w:rPr>
          <w:rFonts w:ascii="Times New Roman" w:hAnsi="Times New Roman" w:cs="Times New Roman"/>
          <w:i/>
          <w:iCs/>
          <w:sz w:val="36"/>
          <w:szCs w:val="36"/>
        </w:rPr>
      </w:pPr>
    </w:p>
    <w:p w14:paraId="2047C32D" w14:textId="77777777" w:rsidR="00053CB5" w:rsidRDefault="00053CB5" w:rsidP="00FA2913">
      <w:pPr>
        <w:pStyle w:val="Sous-titre"/>
        <w:spacing w:before="1000"/>
        <w:ind w:left="425"/>
        <w:jc w:val="center"/>
        <w:rPr>
          <w:rFonts w:ascii="Times New Roman" w:hAnsi="Times New Roman" w:cs="Times New Roman"/>
          <w:i/>
          <w:iCs/>
          <w:sz w:val="36"/>
          <w:szCs w:val="36"/>
        </w:rPr>
      </w:pPr>
    </w:p>
    <w:p w14:paraId="680E064C" w14:textId="77777777" w:rsidR="00637A2C" w:rsidRDefault="008A6AF1" w:rsidP="00637A2C">
      <w:pPr>
        <w:pStyle w:val="Sous-titre"/>
        <w:spacing w:before="1000"/>
        <w:ind w:left="425"/>
        <w:jc w:val="center"/>
        <w:rPr>
          <w:rFonts w:ascii="Times New Roman" w:hAnsi="Times New Roman" w:cs="Times New Roman"/>
          <w:i/>
          <w:iCs/>
          <w:sz w:val="36"/>
          <w:szCs w:val="36"/>
        </w:rPr>
      </w:pPr>
      <w:r w:rsidRPr="00053CB5">
        <w:rPr>
          <w:rFonts w:ascii="Times New Roman" w:hAnsi="Times New Roman" w:cs="Times New Roman"/>
          <w:i/>
          <w:iCs/>
          <w:sz w:val="36"/>
          <w:szCs w:val="36"/>
        </w:rPr>
        <w:t xml:space="preserve">Valoriser les expériences, les actions et les postures des </w:t>
      </w:r>
      <w:r w:rsidR="00233F6D" w:rsidRPr="00053CB5">
        <w:rPr>
          <w:rFonts w:ascii="Times New Roman" w:hAnsi="Times New Roman" w:cs="Times New Roman"/>
          <w:i/>
          <w:iCs/>
          <w:sz w:val="36"/>
          <w:szCs w:val="36"/>
        </w:rPr>
        <w:t>encadrant</w:t>
      </w:r>
      <w:r w:rsidR="00AC6595" w:rsidRPr="00053CB5">
        <w:rPr>
          <w:rFonts w:ascii="Times New Roman" w:hAnsi="Times New Roman" w:cs="Times New Roman"/>
          <w:i/>
          <w:iCs/>
          <w:sz w:val="36"/>
          <w:szCs w:val="36"/>
        </w:rPr>
        <w:t>·</w:t>
      </w:r>
      <w:r w:rsidR="00233F6D" w:rsidRPr="00053CB5">
        <w:rPr>
          <w:rFonts w:ascii="Times New Roman" w:hAnsi="Times New Roman" w:cs="Times New Roman"/>
          <w:i/>
          <w:iCs/>
          <w:sz w:val="36"/>
          <w:szCs w:val="36"/>
        </w:rPr>
        <w:t>es et professionnel</w:t>
      </w:r>
      <w:r w:rsidR="00AC6595" w:rsidRPr="00053CB5">
        <w:rPr>
          <w:rFonts w:ascii="Times New Roman" w:hAnsi="Times New Roman" w:cs="Times New Roman"/>
          <w:i/>
          <w:iCs/>
          <w:sz w:val="36"/>
          <w:szCs w:val="36"/>
        </w:rPr>
        <w:t>·</w:t>
      </w:r>
      <w:r w:rsidR="00233F6D" w:rsidRPr="00053CB5">
        <w:rPr>
          <w:rFonts w:ascii="Times New Roman" w:hAnsi="Times New Roman" w:cs="Times New Roman"/>
          <w:i/>
          <w:iCs/>
          <w:sz w:val="36"/>
          <w:szCs w:val="36"/>
        </w:rPr>
        <w:t>les du sport</w:t>
      </w:r>
      <w:r w:rsidRPr="00053CB5">
        <w:rPr>
          <w:rFonts w:ascii="Times New Roman" w:hAnsi="Times New Roman" w:cs="Times New Roman"/>
          <w:i/>
          <w:iCs/>
          <w:sz w:val="36"/>
          <w:szCs w:val="36"/>
        </w:rPr>
        <w:t>, en reconnaissant leur contribution à la préservation de la biodiversité et à la</w:t>
      </w:r>
      <w:r w:rsidR="00637A2C">
        <w:rPr>
          <w:rFonts w:ascii="Times New Roman" w:hAnsi="Times New Roman" w:cs="Times New Roman"/>
          <w:i/>
          <w:iCs/>
          <w:sz w:val="36"/>
          <w:szCs w:val="36"/>
        </w:rPr>
        <w:t xml:space="preserve"> </w:t>
      </w:r>
      <w:r w:rsidRPr="00053CB5">
        <w:rPr>
          <w:rFonts w:ascii="Times New Roman" w:hAnsi="Times New Roman" w:cs="Times New Roman"/>
          <w:i/>
          <w:iCs/>
          <w:sz w:val="36"/>
          <w:szCs w:val="36"/>
        </w:rPr>
        <w:t>promotion de pratiques écoresponsables</w:t>
      </w:r>
    </w:p>
    <w:p w14:paraId="072F272B" w14:textId="77777777" w:rsidR="00637A2C" w:rsidRPr="00637A2C" w:rsidRDefault="00637A2C" w:rsidP="00637A2C"/>
    <w:p w14:paraId="2CD8F923" w14:textId="6EAC49EC" w:rsidR="00FA2913" w:rsidRDefault="00FA2913" w:rsidP="007F370D">
      <w:pPr>
        <w:pStyle w:val="Sous-titre"/>
      </w:pPr>
    </w:p>
    <w:p w14:paraId="22073736" w14:textId="653C893F" w:rsidR="008A6AF1" w:rsidRDefault="008A6AF1" w:rsidP="007F370D">
      <w:pPr>
        <w:pStyle w:val="Sous-titre"/>
      </w:pPr>
    </w:p>
    <w:p w14:paraId="459859C3" w14:textId="4147F0A7" w:rsidR="00231F39" w:rsidRPr="00FC3C56" w:rsidRDefault="00053CB5" w:rsidP="007F370D">
      <w:pPr>
        <w:pStyle w:val="Sous-titre"/>
      </w:pPr>
      <w:r w:rsidRPr="005B6A05">
        <w:rPr>
          <w:noProof/>
        </w:rPr>
        <w:drawing>
          <wp:anchor distT="0" distB="0" distL="114300" distR="114300" simplePos="0" relativeHeight="251658246" behindDoc="0" locked="0" layoutInCell="1" allowOverlap="1" wp14:anchorId="7407A27E" wp14:editId="2982C125">
            <wp:simplePos x="0" y="0"/>
            <wp:positionH relativeFrom="column">
              <wp:posOffset>231594</wp:posOffset>
            </wp:positionH>
            <wp:positionV relativeFrom="paragraph">
              <wp:posOffset>1582782</wp:posOffset>
            </wp:positionV>
            <wp:extent cx="1549400" cy="611505"/>
            <wp:effectExtent l="0" t="0" r="0" b="0"/>
            <wp:wrapThrough wrapText="bothSides">
              <wp:wrapPolygon edited="0">
                <wp:start x="2390" y="0"/>
                <wp:lineTo x="0" y="6056"/>
                <wp:lineTo x="0" y="14131"/>
                <wp:lineTo x="2656" y="20860"/>
                <wp:lineTo x="5577" y="20860"/>
                <wp:lineTo x="21246" y="17495"/>
                <wp:lineTo x="21246" y="3364"/>
                <wp:lineTo x="19652" y="2692"/>
                <wp:lineTo x="5311" y="0"/>
                <wp:lineTo x="2390" y="0"/>
              </wp:wrapPolygon>
            </wp:wrapThrough>
            <wp:docPr id="1033691141" name="Image 1" descr="Une image contenant Graphique, cœur, Police, logo&#10;&#10;Le contenu généré par l’IA peut être incorrect.">
              <a:extLst xmlns:a="http://schemas.openxmlformats.org/drawingml/2006/main">
                <a:ext uri="{FF2B5EF4-FFF2-40B4-BE49-F238E27FC236}">
                  <a16:creationId xmlns:a16="http://schemas.microsoft.com/office/drawing/2014/main" id="{1445D363-2209-CF38-F58F-D6DEC6A0AD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Graphique, cœur, Police, logo&#10;&#10;Le contenu généré par l’IA peut être incorrect.">
                      <a:extLst>
                        <a:ext uri="{FF2B5EF4-FFF2-40B4-BE49-F238E27FC236}">
                          <a16:creationId xmlns:a16="http://schemas.microsoft.com/office/drawing/2014/main" id="{1445D363-2209-CF38-F58F-D6DEC6A0AD6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611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768130F5" wp14:editId="3004549D">
            <wp:simplePos x="0" y="0"/>
            <wp:positionH relativeFrom="rightMargin">
              <wp:posOffset>-1857375</wp:posOffset>
            </wp:positionH>
            <wp:positionV relativeFrom="paragraph">
              <wp:posOffset>10614</wp:posOffset>
            </wp:positionV>
            <wp:extent cx="1166495" cy="1333500"/>
            <wp:effectExtent l="0" t="0" r="0" b="0"/>
            <wp:wrapThrough wrapText="bothSides">
              <wp:wrapPolygon edited="0">
                <wp:start x="21600" y="21600"/>
                <wp:lineTo x="21600" y="309"/>
                <wp:lineTo x="435" y="309"/>
                <wp:lineTo x="435" y="21600"/>
                <wp:lineTo x="21600" y="21600"/>
              </wp:wrapPolygon>
            </wp:wrapThrough>
            <wp:docPr id="1030720731" name="Image 8"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20731" name="Image 8" descr="Une image contenant texte, Police, logo, symbol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116649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595" w:rsidRPr="00F70119">
        <w:rPr>
          <w:noProof/>
        </w:rPr>
        <mc:AlternateContent>
          <mc:Choice Requires="wps">
            <w:drawing>
              <wp:anchor distT="0" distB="0" distL="114300" distR="114300" simplePos="0" relativeHeight="251658242" behindDoc="0" locked="0" layoutInCell="1" allowOverlap="1" wp14:anchorId="201E7AC3" wp14:editId="300AA689">
                <wp:simplePos x="0" y="0"/>
                <wp:positionH relativeFrom="page">
                  <wp:posOffset>3545205</wp:posOffset>
                </wp:positionH>
                <wp:positionV relativeFrom="paragraph">
                  <wp:posOffset>1524000</wp:posOffset>
                </wp:positionV>
                <wp:extent cx="3550441" cy="584775"/>
                <wp:effectExtent l="0" t="0" r="0" b="0"/>
                <wp:wrapNone/>
                <wp:docPr id="291508347" name="ZoneTexte 2"/>
                <wp:cNvGraphicFramePr/>
                <a:graphic xmlns:a="http://schemas.openxmlformats.org/drawingml/2006/main">
                  <a:graphicData uri="http://schemas.microsoft.com/office/word/2010/wordprocessingShape">
                    <wps:wsp>
                      <wps:cNvSpPr txBox="1"/>
                      <wps:spPr>
                        <a:xfrm>
                          <a:off x="0" y="0"/>
                          <a:ext cx="3550441" cy="584775"/>
                        </a:xfrm>
                        <a:prstGeom prst="rect">
                          <a:avLst/>
                        </a:prstGeom>
                        <a:noFill/>
                      </wps:spPr>
                      <wps:txbx>
                        <w:txbxContent>
                          <w:p w14:paraId="03F87541" w14:textId="14244451" w:rsidR="00F70119" w:rsidRDefault="00F70119" w:rsidP="00AC6595">
                            <w:pPr>
                              <w:shd w:val="clear" w:color="auto" w:fill="FFFFFF"/>
                              <w:jc w:val="center"/>
                              <w:rPr>
                                <w:color w:val="000000"/>
                                <w:kern w:val="24"/>
                                <w:sz w:val="16"/>
                                <w:szCs w:val="16"/>
                              </w:rPr>
                            </w:pPr>
                            <w:r>
                              <w:rPr>
                                <w:color w:val="000000"/>
                                <w:kern w:val="24"/>
                                <w:sz w:val="16"/>
                                <w:szCs w:val="16"/>
                                <w:highlight w:val="white"/>
                              </w:rPr>
                              <w:t>Les points de vue et les opinions exprimés ne sont toutefois que ceux de l’auteur ou des auteurs et ne reflètent pas nécessairement ceux de l’Union européenne ou de la CINEA. Ni l’Union européenne ni l’autorité chargée de l’octroi ne peuvent en être tenues pour responsables.</w:t>
                            </w:r>
                          </w:p>
                        </w:txbxContent>
                      </wps:txbx>
                      <wps:bodyPr wrap="square">
                        <a:spAutoFit/>
                      </wps:bodyPr>
                    </wps:wsp>
                  </a:graphicData>
                </a:graphic>
              </wp:anchor>
            </w:drawing>
          </mc:Choice>
          <mc:Fallback>
            <w:pict>
              <v:shape w14:anchorId="201E7AC3" id="ZoneTexte 2" o:spid="_x0000_s1028" type="#_x0000_t202" style="position:absolute;left:0;text-align:left;margin-left:279.15pt;margin-top:120pt;width:279.55pt;height:46.05pt;z-index:25165824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" filled="f" stroked="f">
                <v:textbox style="mso-fit-shape-to-text:t">
                  <w:txbxContent>
                    <w:p w14:paraId="03F87541" w14:textId="14244451" w:rsidR="00F70119" w:rsidRDefault="00F70119" w:rsidP="00AC6595">
                      <w:pPr>
                        <w:shd w:val="clear" w:color="auto" w:fill="FFFFFF"/>
                        <w:jc w:val="center"/>
                        <w:rPr>
                          <w:color w:val="000000"/>
                          <w:kern w:val="24"/>
                          <w:sz w:val="16"/>
                          <w:szCs w:val="16"/>
                        </w:rPr>
                      </w:pPr>
                      <w:r>
                        <w:rPr>
                          <w:color w:val="000000"/>
                          <w:kern w:val="24"/>
                          <w:sz w:val="16"/>
                          <w:szCs w:val="16"/>
                          <w:highlight w:val="white"/>
                        </w:rPr>
                        <w:t>Les points de vue et les opinions exprimés ne sont toutefois que ceux de l’auteur ou des auteurs et ne reflètent pas nécessairement ceux de l’Union européenne ou de la CINEA. Ni l’Union européenne ni l’autorité chargée de l’octroi ne peuvent en être tenues pour responsables.</w:t>
                      </w:r>
                    </w:p>
                  </w:txbxContent>
                </v:textbox>
                <w10:wrap anchorx="page"/>
              </v:shape>
            </w:pict>
          </mc:Fallback>
        </mc:AlternateContent>
      </w:r>
      <w:r w:rsidR="00AC6595" w:rsidRPr="00C432B9">
        <w:rPr>
          <w:noProof/>
        </w:rPr>
        <w:drawing>
          <wp:anchor distT="0" distB="0" distL="114300" distR="114300" simplePos="0" relativeHeight="251658241" behindDoc="0" locked="0" layoutInCell="1" allowOverlap="1" wp14:anchorId="568BC99C" wp14:editId="23A39B15">
            <wp:simplePos x="0" y="0"/>
            <wp:positionH relativeFrom="margin">
              <wp:align>left</wp:align>
            </wp:positionH>
            <wp:positionV relativeFrom="paragraph">
              <wp:posOffset>9525</wp:posOffset>
            </wp:positionV>
            <wp:extent cx="2595245" cy="960120"/>
            <wp:effectExtent l="0" t="0" r="0" b="0"/>
            <wp:wrapThrough wrapText="bothSides">
              <wp:wrapPolygon edited="0">
                <wp:start x="5391" y="0"/>
                <wp:lineTo x="1586" y="2571"/>
                <wp:lineTo x="951" y="3429"/>
                <wp:lineTo x="951" y="6857"/>
                <wp:lineTo x="317" y="10286"/>
                <wp:lineTo x="634" y="11571"/>
                <wp:lineTo x="3330" y="13714"/>
                <wp:lineTo x="5391" y="21000"/>
                <wp:lineTo x="21404" y="21000"/>
                <wp:lineTo x="21404" y="0"/>
                <wp:lineTo x="5391" y="0"/>
              </wp:wrapPolygon>
            </wp:wrapThrough>
            <wp:docPr id="177039446" name="Image 2" descr="Une image contenant texte, Police, logo, capture d’écran&#10;&#10;Le contenu généré par l’IA peut être incorrect.">
              <a:extLst xmlns:a="http://schemas.openxmlformats.org/drawingml/2006/main">
                <a:ext uri="{FF2B5EF4-FFF2-40B4-BE49-F238E27FC236}">
                  <a16:creationId xmlns:a16="http://schemas.microsoft.com/office/drawing/2014/main" id="{D3AEB90B-7ADF-E5B8-8A5A-5BC692B15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logo, capture d’écran&#10;&#10;Le contenu généré par l’IA peut être incorrect.">
                      <a:extLst>
                        <a:ext uri="{FF2B5EF4-FFF2-40B4-BE49-F238E27FC236}">
                          <a16:creationId xmlns:a16="http://schemas.microsoft.com/office/drawing/2014/main" id="{D3AEB90B-7ADF-E5B8-8A5A-5BC692B1546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5245" cy="960120"/>
                    </a:xfrm>
                    <a:prstGeom prst="rect">
                      <a:avLst/>
                    </a:prstGeom>
                  </pic:spPr>
                </pic:pic>
              </a:graphicData>
            </a:graphic>
            <wp14:sizeRelH relativeFrom="margin">
              <wp14:pctWidth>0</wp14:pctWidth>
            </wp14:sizeRelH>
            <wp14:sizeRelV relativeFrom="margin">
              <wp14:pctHeight>0</wp14:pctHeight>
            </wp14:sizeRelV>
          </wp:anchor>
        </w:drawing>
      </w:r>
      <w:r w:rsidR="00B82271" w:rsidRPr="00413DE1">
        <w:br w:type="page"/>
      </w:r>
    </w:p>
    <w:p w14:paraId="35317D4A" w14:textId="1C5223B4" w:rsidR="00661893" w:rsidRPr="00804DEA" w:rsidRDefault="004C65D9" w:rsidP="00661893">
      <w:pPr>
        <w:pStyle w:val="Titre2"/>
      </w:pPr>
      <w:bookmarkStart w:id="0" w:name="_Toc221719513"/>
      <w:r>
        <w:lastRenderedPageBreak/>
        <w:t>Obtenir le b</w:t>
      </w:r>
      <w:r w:rsidR="00661893" w:rsidRPr="00804DEA">
        <w:t xml:space="preserve">adge </w:t>
      </w:r>
      <w:r w:rsidR="003C5C27">
        <w:t>Encadrant</w:t>
      </w:r>
      <w:r w:rsidR="00EE73E5">
        <w:t>·e</w:t>
      </w:r>
      <w:bookmarkEnd w:id="0"/>
    </w:p>
    <w:p w14:paraId="11E48010" w14:textId="61046CA4" w:rsidR="00257489" w:rsidRDefault="00257489" w:rsidP="00257489">
      <w:pPr>
        <w:jc w:val="both"/>
      </w:pPr>
      <w:r w:rsidRPr="00494C33">
        <w:rPr>
          <w:b/>
          <w:bCs/>
        </w:rPr>
        <w:t>Délivrance</w:t>
      </w:r>
      <w:r w:rsidRPr="00494C33">
        <w:rPr>
          <w:rFonts w:ascii="Calibri" w:hAnsi="Calibri" w:cs="Calibri"/>
        </w:rPr>
        <w:t> </w:t>
      </w:r>
      <w:r w:rsidRPr="00494C33">
        <w:t xml:space="preserve">: </w:t>
      </w:r>
      <w:r>
        <w:t xml:space="preserve">Validation par l’équipe Sports &amp; </w:t>
      </w:r>
      <w:r w:rsidR="001B3BE9">
        <w:t>Biodiversité</w:t>
      </w:r>
      <w:r>
        <w:t xml:space="preserve"> après demande du candidat</w:t>
      </w:r>
    </w:p>
    <w:p w14:paraId="0611A02F" w14:textId="28DF9F50" w:rsidR="00257489" w:rsidRPr="00D31AA0" w:rsidRDefault="00257489" w:rsidP="23D482D7">
      <w:pPr>
        <w:jc w:val="both"/>
        <w:rPr>
          <w:i/>
          <w:iCs/>
        </w:rPr>
      </w:pPr>
      <w:r w:rsidRPr="23D482D7">
        <w:rPr>
          <w:i/>
          <w:iCs/>
        </w:rPr>
        <w:t xml:space="preserve">Le </w:t>
      </w:r>
      <w:r w:rsidR="00EF164F" w:rsidRPr="23D482D7">
        <w:rPr>
          <w:i/>
          <w:iCs/>
        </w:rPr>
        <w:t>ou la</w:t>
      </w:r>
      <w:r w:rsidRPr="23D482D7">
        <w:rPr>
          <w:i/>
          <w:iCs/>
        </w:rPr>
        <w:t xml:space="preserve"> </w:t>
      </w:r>
      <w:proofErr w:type="spellStart"/>
      <w:r w:rsidRPr="23D482D7">
        <w:rPr>
          <w:i/>
          <w:iCs/>
        </w:rPr>
        <w:t>candidat</w:t>
      </w:r>
      <w:r w:rsidR="00EF164F" w:rsidRPr="23D482D7">
        <w:rPr>
          <w:i/>
          <w:iCs/>
        </w:rPr>
        <w:t>·e</w:t>
      </w:r>
      <w:proofErr w:type="spellEnd"/>
      <w:r w:rsidRPr="23D482D7">
        <w:rPr>
          <w:i/>
          <w:iCs/>
        </w:rPr>
        <w:t xml:space="preserve"> demande le badge</w:t>
      </w:r>
      <w:r w:rsidR="007C1B3C" w:rsidRPr="23D482D7">
        <w:rPr>
          <w:i/>
          <w:iCs/>
        </w:rPr>
        <w:t xml:space="preserve"> via le dépôt d</w:t>
      </w:r>
      <w:r w:rsidR="00EF164F" w:rsidRPr="23D482D7">
        <w:rPr>
          <w:i/>
          <w:iCs/>
        </w:rPr>
        <w:t>u présent</w:t>
      </w:r>
      <w:r w:rsidR="007C1B3C" w:rsidRPr="23D482D7">
        <w:rPr>
          <w:i/>
          <w:iCs/>
        </w:rPr>
        <w:t xml:space="preserve"> dossier attestant de la mise en œuvre des compétences générales visées dans le référentiel de compétences Sports &amp; Biodiversité</w:t>
      </w:r>
      <w:r w:rsidRPr="23D482D7">
        <w:rPr>
          <w:i/>
          <w:iCs/>
        </w:rPr>
        <w:t xml:space="preserve">, et l’obtient si l’équipe Sports &amp; </w:t>
      </w:r>
      <w:r w:rsidR="001B3BE9">
        <w:rPr>
          <w:i/>
          <w:iCs/>
        </w:rPr>
        <w:t>Biodiversité</w:t>
      </w:r>
      <w:r w:rsidRPr="23D482D7">
        <w:rPr>
          <w:i/>
          <w:iCs/>
        </w:rPr>
        <w:t xml:space="preserve"> juge que les critères d’obtention ont été atteint. </w:t>
      </w:r>
      <w:r w:rsidR="00C9506E" w:rsidRPr="23D482D7">
        <w:rPr>
          <w:i/>
          <w:iCs/>
        </w:rPr>
        <w:t xml:space="preserve">Si l’équipe a le moindre doute, elle s’en remet à un comité de suivi </w:t>
      </w:r>
      <w:r w:rsidR="005A0427" w:rsidRPr="23D482D7">
        <w:rPr>
          <w:i/>
          <w:iCs/>
        </w:rPr>
        <w:t xml:space="preserve">du badge, composé par les </w:t>
      </w:r>
      <w:r w:rsidR="001C1C99" w:rsidRPr="23D482D7">
        <w:rPr>
          <w:i/>
          <w:iCs/>
        </w:rPr>
        <w:t xml:space="preserve">parties prenantes du projet Sports &amp; </w:t>
      </w:r>
      <w:r w:rsidR="001B3BE9">
        <w:rPr>
          <w:i/>
          <w:iCs/>
        </w:rPr>
        <w:t>Biodiversité</w:t>
      </w:r>
      <w:r w:rsidR="001C1C99" w:rsidRPr="23D482D7">
        <w:rPr>
          <w:i/>
          <w:iCs/>
        </w:rPr>
        <w:t xml:space="preserve"> </w:t>
      </w:r>
      <w:r w:rsidR="00DB04E4" w:rsidRPr="23D482D7">
        <w:rPr>
          <w:i/>
          <w:iCs/>
        </w:rPr>
        <w:t>représentant</w:t>
      </w:r>
      <w:r w:rsidR="00586D7F" w:rsidRPr="23D482D7">
        <w:rPr>
          <w:i/>
          <w:iCs/>
        </w:rPr>
        <w:t xml:space="preserve"> des </w:t>
      </w:r>
      <w:r w:rsidR="00DB04E4" w:rsidRPr="23D482D7">
        <w:rPr>
          <w:i/>
          <w:iCs/>
        </w:rPr>
        <w:t>acteurs</w:t>
      </w:r>
      <w:r w:rsidR="00A119E0" w:rsidRPr="23D482D7">
        <w:rPr>
          <w:i/>
          <w:iCs/>
        </w:rPr>
        <w:t xml:space="preserve"> du </w:t>
      </w:r>
      <w:r w:rsidR="00DB04E4" w:rsidRPr="23D482D7">
        <w:rPr>
          <w:i/>
          <w:iCs/>
        </w:rPr>
        <w:t>sports et de l’environnem</w:t>
      </w:r>
      <w:r w:rsidR="001F284B" w:rsidRPr="23D482D7">
        <w:rPr>
          <w:i/>
          <w:iCs/>
        </w:rPr>
        <w:t>ent</w:t>
      </w:r>
      <w:r w:rsidR="00930BC5" w:rsidRPr="23D482D7">
        <w:rPr>
          <w:i/>
          <w:iCs/>
        </w:rPr>
        <w:t>.</w:t>
      </w:r>
    </w:p>
    <w:p w14:paraId="6D3AF1A7" w14:textId="7170EA76" w:rsidR="00257489" w:rsidRDefault="00257489" w:rsidP="00257489">
      <w:pPr>
        <w:jc w:val="both"/>
      </w:pPr>
      <w:r w:rsidRPr="23D482D7">
        <w:rPr>
          <w:b/>
          <w:bCs/>
        </w:rPr>
        <w:t>Prérequis</w:t>
      </w:r>
      <w:r w:rsidRPr="23D482D7">
        <w:rPr>
          <w:rFonts w:ascii="Calibri" w:hAnsi="Calibri" w:cs="Calibri"/>
        </w:rPr>
        <w:t> </w:t>
      </w:r>
      <w:r>
        <w:t xml:space="preserve">: </w:t>
      </w:r>
      <w:r w:rsidR="00694DA6">
        <w:t xml:space="preserve">Ce badge certifie que son ou sa titulaire maîtrise les compétences </w:t>
      </w:r>
      <w:r w:rsidR="00847F11">
        <w:t xml:space="preserve">générales </w:t>
      </w:r>
      <w:r w:rsidR="00694DA6">
        <w:t xml:space="preserve">du référentiel Sports &amp; </w:t>
      </w:r>
      <w:r w:rsidR="001B3BE9">
        <w:t>Biodiversité</w:t>
      </w:r>
      <w:r w:rsidR="00694DA6">
        <w:t xml:space="preserve">. Il reconnaît la capacité de l'encadrant·e à intégrer les enjeux de préservation de la nature dans </w:t>
      </w:r>
      <w:r w:rsidR="008E1B93">
        <w:t xml:space="preserve">son approche pédagogique </w:t>
      </w:r>
      <w:r w:rsidR="00FB35F8">
        <w:t xml:space="preserve">et </w:t>
      </w:r>
      <w:r w:rsidR="00694DA6">
        <w:t xml:space="preserve">sa pratique </w:t>
      </w:r>
      <w:r w:rsidR="008E1B93">
        <w:t xml:space="preserve">d’encadrement des </w:t>
      </w:r>
      <w:r w:rsidR="00694DA6">
        <w:t>activités sportives et de loisirs en nature</w:t>
      </w:r>
      <w:r w:rsidR="0E96DB97">
        <w:t>.</w:t>
      </w:r>
    </w:p>
    <w:p w14:paraId="3AF12676" w14:textId="280A5FC3" w:rsidR="00847F11" w:rsidRDefault="00847F11" w:rsidP="00B77506">
      <w:pPr>
        <w:jc w:val="both"/>
      </w:pPr>
      <w:r>
        <w:t xml:space="preserve">Détails du cahier des charges du badge : </w:t>
      </w:r>
      <w:hyperlink r:id="rId14" w:history="1">
        <w:r w:rsidR="00B77506" w:rsidRPr="00000813">
          <w:rPr>
            <w:rStyle w:val="Lienhypertexte"/>
          </w:rPr>
          <w:t>https://docs.nume</w:t>
        </w:r>
        <w:bookmarkStart w:id="1" w:name="_Hlt221718421"/>
        <w:bookmarkStart w:id="2" w:name="_Hlt221718422"/>
        <w:r w:rsidR="00B77506" w:rsidRPr="00000813">
          <w:rPr>
            <w:rStyle w:val="Lienhypertexte"/>
          </w:rPr>
          <w:t>r</w:t>
        </w:r>
        <w:bookmarkEnd w:id="1"/>
        <w:bookmarkEnd w:id="2"/>
        <w:r w:rsidR="00B77506" w:rsidRPr="00000813">
          <w:rPr>
            <w:rStyle w:val="Lienhypertexte"/>
          </w:rPr>
          <w:t>ique.gouv.fr/docs/2f082b06-b933-4dfc-81bc-b71dd73177a5/</w:t>
        </w:r>
      </w:hyperlink>
    </w:p>
    <w:p w14:paraId="095597EC" w14:textId="77777777" w:rsidR="00257489" w:rsidRPr="00D27E3D" w:rsidRDefault="00257489" w:rsidP="00257489">
      <w:pPr>
        <w:jc w:val="both"/>
        <w:rPr>
          <w:rFonts w:cstheme="minorHAnsi"/>
          <w:b/>
          <w:bCs/>
        </w:rPr>
      </w:pPr>
      <w:r w:rsidRPr="00D27E3D">
        <w:rPr>
          <w:rFonts w:cstheme="minorHAnsi"/>
          <w:b/>
          <w:bCs/>
        </w:rPr>
        <w:t>Critères</w:t>
      </w:r>
    </w:p>
    <w:p w14:paraId="6A4A7EE2" w14:textId="46B075C4" w:rsidR="00257489" w:rsidRPr="00281665" w:rsidRDefault="005E7E0D" w:rsidP="23D482D7">
      <w:pPr>
        <w:pStyle w:val="Paragraphedeliste"/>
        <w:numPr>
          <w:ilvl w:val="0"/>
          <w:numId w:val="15"/>
        </w:numPr>
        <w:spacing w:line="279" w:lineRule="auto"/>
        <w:jc w:val="both"/>
      </w:pPr>
      <w:r>
        <w:t xml:space="preserve">La personne qui souhaite obtenir ce badge doit mettre en œuvre les cinq </w:t>
      </w:r>
      <w:r w:rsidR="00F85240">
        <w:t>compétences générales</w:t>
      </w:r>
      <w:r>
        <w:t xml:space="preserve"> du référentiel Sports &amp; </w:t>
      </w:r>
      <w:r w:rsidR="001B3BE9">
        <w:t>Biodiversité</w:t>
      </w:r>
      <w:r>
        <w:t xml:space="preserve"> dans son encadrement de la pratique sportive</w:t>
      </w:r>
    </w:p>
    <w:tbl>
      <w:tblPr>
        <w:tblW w:w="9072" w:type="dxa"/>
        <w:tblCellMar>
          <w:top w:w="284" w:type="dxa"/>
          <w:left w:w="284" w:type="dxa"/>
          <w:right w:w="0" w:type="dxa"/>
        </w:tblCellMar>
        <w:tblLook w:val="04A0" w:firstRow="1" w:lastRow="0" w:firstColumn="1" w:lastColumn="0" w:noHBand="0" w:noVBand="1"/>
      </w:tblPr>
      <w:tblGrid>
        <w:gridCol w:w="1569"/>
        <w:gridCol w:w="7503"/>
      </w:tblGrid>
      <w:tr w:rsidR="004B4304" w:rsidRPr="003D1940" w14:paraId="6849AF12" w14:textId="77777777" w:rsidTr="23D482D7">
        <w:trPr>
          <w:trHeight w:val="564"/>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53BC98E6"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Domaine</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0542A1E6"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Compétence générale</w:t>
            </w:r>
          </w:p>
        </w:tc>
      </w:tr>
      <w:tr w:rsidR="004B4304" w:rsidRPr="003D1940" w14:paraId="7F8136E3" w14:textId="77777777" w:rsidTr="23D482D7">
        <w:trPr>
          <w:trHeight w:val="48"/>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6DCE406B"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Reconnecter</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1C8A44E1" w14:textId="6EB12E9E" w:rsidR="000041D8" w:rsidRPr="003D1940" w:rsidRDefault="000041D8" w:rsidP="000041D8">
            <w:pPr>
              <w:spacing w:line="279" w:lineRule="auto"/>
              <w:jc w:val="both"/>
              <w:rPr>
                <w:rFonts w:cstheme="minorHAnsi"/>
                <w:sz w:val="20"/>
                <w:szCs w:val="20"/>
              </w:rPr>
            </w:pPr>
            <w:r w:rsidRPr="003D1940">
              <w:rPr>
                <w:rFonts w:cstheme="minorHAnsi"/>
                <w:sz w:val="20"/>
                <w:szCs w:val="20"/>
              </w:rPr>
              <w:t>Être capable de créer du lien avec la nature dans le cadre de mon activité en mobilisant différents registres notamment émotionnels, sensoriels et citoyens.</w:t>
            </w:r>
          </w:p>
        </w:tc>
      </w:tr>
      <w:tr w:rsidR="004B4304" w:rsidRPr="003D1940" w14:paraId="14A38F7E" w14:textId="77777777" w:rsidTr="23D482D7">
        <w:trPr>
          <w:trHeight w:val="371"/>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1B23A9CA"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Atténuer</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42355FA8" w14:textId="77777777" w:rsidR="000041D8" w:rsidRPr="003D1940" w:rsidRDefault="000041D8" w:rsidP="000041D8">
            <w:pPr>
              <w:spacing w:line="279" w:lineRule="auto"/>
              <w:jc w:val="both"/>
              <w:rPr>
                <w:rFonts w:cstheme="minorHAnsi"/>
                <w:sz w:val="20"/>
                <w:szCs w:val="20"/>
              </w:rPr>
            </w:pPr>
            <w:r w:rsidRPr="003D1940">
              <w:rPr>
                <w:rFonts w:cstheme="minorHAnsi"/>
                <w:sz w:val="20"/>
                <w:szCs w:val="20"/>
              </w:rPr>
              <w:t>Être capable de réduire les impacts environnementaux des pratiques sportives en adoptant et en transmettant des stratégies de sobriété et d’écoresponsabilité.</w:t>
            </w:r>
          </w:p>
        </w:tc>
      </w:tr>
      <w:tr w:rsidR="004B4304" w:rsidRPr="003D1940" w14:paraId="0F3DA42B" w14:textId="77777777" w:rsidTr="23D482D7">
        <w:trPr>
          <w:trHeight w:val="636"/>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61C497FB"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Adapter</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4E0775C3" w14:textId="59EA2885" w:rsidR="000041D8" w:rsidRPr="003D1940" w:rsidRDefault="4691E347" w:rsidP="23D482D7">
            <w:pPr>
              <w:spacing w:line="279" w:lineRule="auto"/>
              <w:jc w:val="both"/>
              <w:rPr>
                <w:sz w:val="20"/>
                <w:szCs w:val="20"/>
              </w:rPr>
            </w:pPr>
            <w:r w:rsidRPr="23D482D7">
              <w:rPr>
                <w:sz w:val="20"/>
                <w:szCs w:val="20"/>
              </w:rPr>
              <w:t xml:space="preserve">Être </w:t>
            </w:r>
            <w:r w:rsidR="00D70B61" w:rsidRPr="00D70B61">
              <w:rPr>
                <w:sz w:val="20"/>
                <w:szCs w:val="20"/>
              </w:rPr>
              <w:t xml:space="preserve">de </w:t>
            </w:r>
            <w:r w:rsidRPr="23D482D7">
              <w:rPr>
                <w:sz w:val="20"/>
                <w:szCs w:val="20"/>
              </w:rPr>
              <w:t>capable</w:t>
            </w:r>
            <w:r w:rsidR="00D70B61" w:rsidRPr="00D70B61">
              <w:rPr>
                <w:sz w:val="20"/>
                <w:szCs w:val="20"/>
              </w:rPr>
              <w:t> de garantir la </w:t>
            </w:r>
            <w:proofErr w:type="spellStart"/>
            <w:r w:rsidR="00D70B61" w:rsidRPr="00D70B61">
              <w:rPr>
                <w:sz w:val="20"/>
                <w:szCs w:val="20"/>
              </w:rPr>
              <w:t>supportabilité</w:t>
            </w:r>
            <w:proofErr w:type="spellEnd"/>
            <w:r w:rsidR="00D70B61" w:rsidRPr="00D70B61">
              <w:rPr>
                <w:sz w:val="20"/>
                <w:szCs w:val="20"/>
              </w:rPr>
              <w:t xml:space="preserve"> des</w:t>
            </w:r>
            <w:r w:rsidRPr="23D482D7">
              <w:rPr>
                <w:sz w:val="20"/>
                <w:szCs w:val="20"/>
              </w:rPr>
              <w:t xml:space="preserve"> pratiques en fonction des enjeux de biodiversité, des évolutions climatiques et environnementales</w:t>
            </w:r>
            <w:r w:rsidR="5BD3E7D1" w:rsidRPr="23D482D7">
              <w:rPr>
                <w:sz w:val="20"/>
                <w:szCs w:val="20"/>
              </w:rPr>
              <w:t>.</w:t>
            </w:r>
          </w:p>
        </w:tc>
      </w:tr>
      <w:tr w:rsidR="004B4304" w:rsidRPr="003D1940" w14:paraId="73BFFA9B" w14:textId="77777777" w:rsidTr="23D482D7">
        <w:trPr>
          <w:trHeight w:val="778"/>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4ACFAF6E" w14:textId="02FB81DC" w:rsidR="000041D8" w:rsidRPr="003D1940" w:rsidRDefault="000041D8" w:rsidP="000041D8">
            <w:pPr>
              <w:spacing w:line="279" w:lineRule="auto"/>
              <w:jc w:val="both"/>
              <w:rPr>
                <w:rFonts w:cstheme="minorHAnsi"/>
                <w:sz w:val="20"/>
                <w:szCs w:val="20"/>
              </w:rPr>
            </w:pPr>
            <w:r w:rsidRPr="003D1940">
              <w:rPr>
                <w:rFonts w:cstheme="minorHAnsi"/>
                <w:b/>
                <w:bCs/>
                <w:sz w:val="20"/>
                <w:szCs w:val="20"/>
              </w:rPr>
              <w:t>Contribuer</w:t>
            </w:r>
            <w:r w:rsidR="003D1940">
              <w:rPr>
                <w:rFonts w:cstheme="minorHAnsi"/>
                <w:b/>
                <w:bCs/>
                <w:sz w:val="20"/>
                <w:szCs w:val="20"/>
              </w:rPr>
              <w:br/>
            </w:r>
            <w:r w:rsidRPr="003D1940">
              <w:rPr>
                <w:rFonts w:cstheme="minorHAnsi"/>
                <w:i/>
                <w:iCs/>
                <w:sz w:val="20"/>
                <w:szCs w:val="20"/>
              </w:rPr>
              <w:t>à régénérer</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42" w:type="dxa"/>
              <w:left w:w="142" w:type="dxa"/>
              <w:bottom w:w="0" w:type="dxa"/>
              <w:right w:w="142" w:type="dxa"/>
            </w:tcMar>
            <w:vAlign w:val="center"/>
            <w:hideMark/>
          </w:tcPr>
          <w:p w14:paraId="1C89F670" w14:textId="77777777" w:rsidR="000041D8" w:rsidRPr="003D1940" w:rsidRDefault="000041D8" w:rsidP="000041D8">
            <w:pPr>
              <w:spacing w:line="279" w:lineRule="auto"/>
              <w:jc w:val="both"/>
              <w:rPr>
                <w:rFonts w:cstheme="minorHAnsi"/>
                <w:sz w:val="20"/>
                <w:szCs w:val="20"/>
              </w:rPr>
            </w:pPr>
            <w:r w:rsidRPr="003D1940">
              <w:rPr>
                <w:rFonts w:cstheme="minorHAnsi"/>
                <w:sz w:val="20"/>
                <w:szCs w:val="20"/>
              </w:rPr>
              <w:t>Être capable d’identifier et de participer voire de développer des activités qui contribuent positivement à la connaissance, la préservation et la restauration des milieux naturels et du vivant ainsi qu'au renforcement des écosystèmes et des liens sociaux.</w:t>
            </w:r>
          </w:p>
        </w:tc>
      </w:tr>
      <w:tr w:rsidR="004B4304" w:rsidRPr="003D1940" w14:paraId="5811D616" w14:textId="77777777" w:rsidTr="23D482D7">
        <w:trPr>
          <w:trHeight w:val="781"/>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26FDF6EF" w14:textId="77777777" w:rsidR="000041D8" w:rsidRPr="003D1940" w:rsidRDefault="000041D8" w:rsidP="000041D8">
            <w:pPr>
              <w:spacing w:line="279" w:lineRule="auto"/>
              <w:jc w:val="both"/>
              <w:rPr>
                <w:rFonts w:cstheme="minorHAnsi"/>
                <w:sz w:val="20"/>
                <w:szCs w:val="20"/>
              </w:rPr>
            </w:pPr>
            <w:r w:rsidRPr="003D1940">
              <w:rPr>
                <w:rFonts w:cstheme="minorHAnsi"/>
                <w:b/>
                <w:bCs/>
                <w:sz w:val="20"/>
                <w:szCs w:val="20"/>
              </w:rPr>
              <w:t>Réinventer</w:t>
            </w:r>
          </w:p>
        </w:tc>
        <w:tc>
          <w:tcPr>
            <w:tcW w:w="166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2" w:type="dxa"/>
              <w:left w:w="142" w:type="dxa"/>
              <w:bottom w:w="0" w:type="dxa"/>
              <w:right w:w="142" w:type="dxa"/>
            </w:tcMar>
            <w:vAlign w:val="center"/>
            <w:hideMark/>
          </w:tcPr>
          <w:p w14:paraId="77F6F494" w14:textId="06A5E8FD" w:rsidR="000041D8" w:rsidRPr="003D1940" w:rsidRDefault="4691E347" w:rsidP="23D482D7">
            <w:pPr>
              <w:spacing w:line="279" w:lineRule="auto"/>
              <w:jc w:val="both"/>
              <w:rPr>
                <w:sz w:val="20"/>
                <w:szCs w:val="20"/>
              </w:rPr>
            </w:pPr>
            <w:r w:rsidRPr="23D482D7">
              <w:rPr>
                <w:sz w:val="20"/>
                <w:szCs w:val="20"/>
              </w:rPr>
              <w:t>Être capable de questionner, transformer ou réorienter les pratiques sportives pour les rendre compatibles avec les limites planétaires, et d’accompagner l’émergence de nouvelles cultures sportives</w:t>
            </w:r>
            <w:r w:rsidR="15C528BD" w:rsidRPr="23D482D7">
              <w:rPr>
                <w:sz w:val="20"/>
                <w:szCs w:val="20"/>
              </w:rPr>
              <w:t>.</w:t>
            </w:r>
          </w:p>
        </w:tc>
      </w:tr>
    </w:tbl>
    <w:p w14:paraId="2E0E5389" w14:textId="1C8CABFC" w:rsidR="003D1940" w:rsidRDefault="003D1940" w:rsidP="00EF164F">
      <w:pPr>
        <w:spacing w:line="279" w:lineRule="auto"/>
        <w:jc w:val="both"/>
        <w:rPr>
          <w:rFonts w:cstheme="minorHAnsi"/>
        </w:rPr>
      </w:pPr>
    </w:p>
    <w:p w14:paraId="5BAEAA2D" w14:textId="77777777" w:rsidR="003D1940" w:rsidRDefault="003D1940">
      <w:pPr>
        <w:spacing w:line="259" w:lineRule="auto"/>
        <w:rPr>
          <w:rFonts w:cstheme="minorHAnsi"/>
        </w:rPr>
      </w:pPr>
      <w:r>
        <w:rPr>
          <w:rFonts w:cstheme="minorHAnsi"/>
        </w:rPr>
        <w:br w:type="page"/>
      </w:r>
    </w:p>
    <w:p w14:paraId="25EBBE56" w14:textId="5D42034E" w:rsidR="000041D8" w:rsidRPr="0044316C" w:rsidRDefault="009B0D76" w:rsidP="003C0668">
      <w:pPr>
        <w:pStyle w:val="Titre2"/>
      </w:pPr>
      <w:r w:rsidRPr="003C0668">
        <w:lastRenderedPageBreak/>
        <w:t>Identité</w:t>
      </w:r>
    </w:p>
    <w:p w14:paraId="7ADF2699" w14:textId="6C32FCEA" w:rsidR="0061405D" w:rsidRDefault="00410092" w:rsidP="00257489">
      <w:pPr>
        <w:jc w:val="both"/>
        <w:rPr>
          <w:rFonts w:cstheme="minorHAnsi"/>
          <w:b/>
          <w:bCs/>
        </w:rPr>
      </w:pPr>
      <w:r>
        <w:rPr>
          <w:rFonts w:cstheme="minorHAnsi"/>
          <w:b/>
          <w:bCs/>
        </w:rPr>
        <w:t>Nom</w:t>
      </w:r>
      <w:r w:rsidR="0061405D">
        <w:rPr>
          <w:rFonts w:cstheme="minorHAnsi"/>
          <w:b/>
          <w:bCs/>
        </w:rPr>
        <w:t> </w:t>
      </w:r>
      <w:r w:rsidR="007E0606">
        <w:rPr>
          <w:rFonts w:cstheme="minorHAnsi"/>
          <w:b/>
          <w:bCs/>
        </w:rPr>
        <w:t xml:space="preserve">et </w:t>
      </w:r>
      <w:r w:rsidR="0061405D">
        <w:rPr>
          <w:rFonts w:cstheme="minorHAnsi"/>
          <w:b/>
          <w:bCs/>
        </w:rPr>
        <w:t>Prénom :</w:t>
      </w:r>
      <w:r w:rsidR="00B360F1">
        <w:rPr>
          <w:rFonts w:cstheme="minorHAnsi"/>
          <w:b/>
          <w:bCs/>
        </w:rPr>
        <w:t xml:space="preserve"> </w:t>
      </w:r>
      <w:r w:rsidR="00B360F1" w:rsidRPr="004F1EC6">
        <w:rPr>
          <w:rFonts w:cstheme="minorHAnsi"/>
        </w:rPr>
        <w:t>………………………………………………………………………………………</w:t>
      </w:r>
    </w:p>
    <w:p w14:paraId="5A7A165C" w14:textId="4D5285FD" w:rsidR="00F16FD9" w:rsidRDefault="009B0D76" w:rsidP="003C0668">
      <w:pPr>
        <w:pStyle w:val="Titre2"/>
      </w:pPr>
      <w:r>
        <w:t>In</w:t>
      </w:r>
      <w:r w:rsidR="003C0668">
        <w:t xml:space="preserve">tégration </w:t>
      </w:r>
      <w:r w:rsidR="00886B7C">
        <w:t xml:space="preserve">du référentiel </w:t>
      </w:r>
      <w:r w:rsidR="00886B7C" w:rsidRPr="00886B7C">
        <w:t>Sports &amp; Biodiversité</w:t>
      </w:r>
    </w:p>
    <w:p w14:paraId="7256B99E" w14:textId="2D280654" w:rsidR="00B86BF5" w:rsidRPr="00C63B44" w:rsidRDefault="00C550B6" w:rsidP="23D482D7">
      <w:pPr>
        <w:rPr>
          <w:b/>
          <w:bCs/>
          <w:i/>
          <w:iCs/>
        </w:rPr>
      </w:pPr>
      <w:r w:rsidRPr="23D482D7">
        <w:rPr>
          <w:b/>
          <w:bCs/>
        </w:rPr>
        <w:t>En 200 mots maximum</w:t>
      </w:r>
      <w:r w:rsidR="00525815" w:rsidRPr="23D482D7">
        <w:rPr>
          <w:b/>
          <w:bCs/>
        </w:rPr>
        <w:t xml:space="preserve"> par domaine</w:t>
      </w:r>
      <w:r w:rsidR="69DD662D" w:rsidRPr="23D482D7">
        <w:rPr>
          <w:b/>
          <w:bCs/>
        </w:rPr>
        <w:t xml:space="preserve"> de compétence</w:t>
      </w:r>
      <w:r w:rsidRPr="23D482D7">
        <w:rPr>
          <w:b/>
          <w:bCs/>
        </w:rPr>
        <w:t>, d</w:t>
      </w:r>
      <w:r w:rsidR="00F96C02" w:rsidRPr="23D482D7">
        <w:rPr>
          <w:b/>
          <w:bCs/>
        </w:rPr>
        <w:t>écrivez</w:t>
      </w:r>
      <w:r w:rsidRPr="23D482D7">
        <w:rPr>
          <w:b/>
          <w:bCs/>
        </w:rPr>
        <w:t xml:space="preserve"> </w:t>
      </w:r>
      <w:r w:rsidR="00B86BF5" w:rsidRPr="23D482D7">
        <w:rPr>
          <w:b/>
          <w:bCs/>
        </w:rPr>
        <w:t xml:space="preserve">comment </w:t>
      </w:r>
      <w:r w:rsidR="00294F77" w:rsidRPr="23D482D7">
        <w:rPr>
          <w:b/>
          <w:bCs/>
        </w:rPr>
        <w:t>vo</w:t>
      </w:r>
      <w:r w:rsidR="002C01C5" w:rsidRPr="23D482D7">
        <w:rPr>
          <w:b/>
          <w:bCs/>
        </w:rPr>
        <w:t xml:space="preserve">us intégrez </w:t>
      </w:r>
      <w:r w:rsidR="00525815" w:rsidRPr="23D482D7">
        <w:rPr>
          <w:b/>
          <w:bCs/>
        </w:rPr>
        <w:t>le</w:t>
      </w:r>
      <w:r w:rsidR="005859E9" w:rsidRPr="23D482D7">
        <w:rPr>
          <w:b/>
          <w:bCs/>
        </w:rPr>
        <w:t xml:space="preserve"> référentiel dans vos situations d’encadrement</w:t>
      </w:r>
      <w:r w:rsidR="00587518" w:rsidRPr="23D482D7">
        <w:rPr>
          <w:b/>
          <w:bCs/>
        </w:rPr>
        <w:t xml:space="preserve"> ou de formation</w:t>
      </w:r>
      <w:r w:rsidR="005859E9" w:rsidRPr="23D482D7">
        <w:rPr>
          <w:b/>
          <w:bCs/>
        </w:rPr>
        <w:t>.</w:t>
      </w:r>
    </w:p>
    <w:p w14:paraId="33AC77FB" w14:textId="2D3C5654" w:rsidR="00FE53C5" w:rsidRDefault="00525815" w:rsidP="00525815">
      <w:pPr>
        <w:pStyle w:val="Paragraphedeliste"/>
        <w:spacing w:line="259" w:lineRule="auto"/>
        <w:ind w:left="0"/>
      </w:pPr>
      <w:r>
        <w:rPr>
          <w:b/>
          <w:bCs/>
        </w:rPr>
        <w:t xml:space="preserve">1. </w:t>
      </w:r>
      <w:r w:rsidR="00FE53C5" w:rsidRPr="00A06D52">
        <w:rPr>
          <w:b/>
          <w:bCs/>
        </w:rPr>
        <w:t>Reconnecter</w:t>
      </w:r>
      <w:r w:rsidR="00C828B7" w:rsidRPr="00A06D52">
        <w:rPr>
          <w:b/>
          <w:bCs/>
        </w:rPr>
        <w:t> :</w:t>
      </w:r>
      <w:r w:rsidR="00C828B7">
        <w:t xml:space="preserve"> </w:t>
      </w:r>
      <w:r w:rsidR="00C828B7" w:rsidRPr="00C828B7">
        <w:t>Éveiller les consciences, recréer le lien sensible, émotionnel et cognitif avec le vivant, les milieux et les limites planétaires</w:t>
      </w:r>
      <w:r w:rsidR="00C828B7">
        <w:t xml:space="preserve"> – Logique de prise de conscience et d’engagement</w:t>
      </w:r>
    </w:p>
    <w:p w14:paraId="2EB83BB7" w14:textId="49134586" w:rsidR="0059352B" w:rsidRDefault="00C7620E" w:rsidP="00525815">
      <w:pPr>
        <w:spacing w:line="259" w:lineRule="auto"/>
      </w:pPr>
      <w:r>
        <w:t>………………………………………………………………………………………………………………………………………………………………………………………………………………………………………………………………………………………………………………………………………………………………………………………………………………………………………………………………………………………………………………………………………………………………………………………………………………………………………………………………………………………………………………………………………………………</w:t>
      </w:r>
    </w:p>
    <w:p w14:paraId="31BA67AB" w14:textId="77777777" w:rsidR="00525815" w:rsidRDefault="00525815" w:rsidP="00525815">
      <w:pPr>
        <w:spacing w:line="259" w:lineRule="auto"/>
      </w:pPr>
    </w:p>
    <w:p w14:paraId="5D8B3E4F" w14:textId="477E1907" w:rsidR="00A06D52" w:rsidRDefault="00A06D52" w:rsidP="00525815">
      <w:pPr>
        <w:spacing w:line="259" w:lineRule="auto"/>
      </w:pPr>
      <w:r>
        <w:t>Liens à partager : …………………………………………………………………………………</w:t>
      </w:r>
    </w:p>
    <w:p w14:paraId="2187722C" w14:textId="77777777" w:rsidR="00684631" w:rsidRDefault="00684631" w:rsidP="00525815">
      <w:pPr>
        <w:spacing w:line="259" w:lineRule="auto"/>
      </w:pPr>
    </w:p>
    <w:p w14:paraId="12F3AD53" w14:textId="2C9C5C3C" w:rsidR="00AD598C" w:rsidRPr="00AD598C" w:rsidRDefault="00FE53C5" w:rsidP="00F96C02">
      <w:pPr>
        <w:spacing w:line="259" w:lineRule="auto"/>
      </w:pPr>
      <w:r w:rsidRPr="00525815">
        <w:rPr>
          <w:b/>
          <w:bCs/>
        </w:rPr>
        <w:t>2.</w:t>
      </w:r>
      <w:r w:rsidR="00C828B7">
        <w:t xml:space="preserve"> </w:t>
      </w:r>
      <w:r w:rsidR="004319AA" w:rsidRPr="00A06D52">
        <w:rPr>
          <w:b/>
          <w:bCs/>
        </w:rPr>
        <w:t>Atténuer</w:t>
      </w:r>
      <w:r w:rsidR="00C828B7" w:rsidRPr="00A06D52">
        <w:rPr>
          <w:b/>
          <w:bCs/>
        </w:rPr>
        <w:t> :</w:t>
      </w:r>
      <w:r w:rsidR="00C828B7">
        <w:t xml:space="preserve"> </w:t>
      </w:r>
      <w:r w:rsidR="00AD598C" w:rsidRPr="00AD598C">
        <w:t>Réduire les pressions et impacts environnementaux des pratiques, formations et organisations sportives</w:t>
      </w:r>
      <w:r w:rsidR="00AD598C">
        <w:t xml:space="preserve"> – Logique de réduction</w:t>
      </w:r>
      <w:r w:rsidR="00810CE5">
        <w:t xml:space="preserve"> et </w:t>
      </w:r>
      <w:r w:rsidR="002C081D">
        <w:t>de sobriété</w:t>
      </w:r>
    </w:p>
    <w:p w14:paraId="6E73F4C8" w14:textId="77777777" w:rsidR="0092170C" w:rsidRDefault="0092170C" w:rsidP="00525815">
      <w:pPr>
        <w:spacing w:line="259" w:lineRule="auto"/>
      </w:pPr>
      <w:r>
        <w:t>………………………………………………………………………………………………………………………………………………………………………………………………………………………………………………………………………………………………………………………………………………………………………………………………………………………………………………………………………………………………………………………………………………………………………………………………………………………………………………………………………………………………………………………………………………………</w:t>
      </w:r>
    </w:p>
    <w:p w14:paraId="6258A03B" w14:textId="77777777" w:rsidR="00525815" w:rsidRDefault="00525815" w:rsidP="00525815">
      <w:pPr>
        <w:spacing w:line="259" w:lineRule="auto"/>
      </w:pPr>
    </w:p>
    <w:p w14:paraId="6288DBD7" w14:textId="77777777" w:rsidR="00A06D52" w:rsidRDefault="00A06D52" w:rsidP="00525815">
      <w:pPr>
        <w:spacing w:line="259" w:lineRule="auto"/>
      </w:pPr>
      <w:r>
        <w:t>Liens à partager : …………………………………………………………………………………</w:t>
      </w:r>
    </w:p>
    <w:p w14:paraId="5A456613" w14:textId="294D0D90" w:rsidR="004319AA" w:rsidRDefault="004319AA" w:rsidP="00FE53C5">
      <w:pPr>
        <w:spacing w:line="259" w:lineRule="auto"/>
        <w:ind w:left="360"/>
      </w:pPr>
    </w:p>
    <w:p w14:paraId="6082A6F7" w14:textId="50F3BF6A" w:rsidR="00810CE5" w:rsidRPr="00810CE5" w:rsidRDefault="004319AA" w:rsidP="00F96C02">
      <w:pPr>
        <w:spacing w:line="259" w:lineRule="auto"/>
      </w:pPr>
      <w:r w:rsidRPr="00525815">
        <w:rPr>
          <w:b/>
          <w:bCs/>
        </w:rPr>
        <w:t>3.</w:t>
      </w:r>
      <w:r>
        <w:t xml:space="preserve"> </w:t>
      </w:r>
      <w:r w:rsidRPr="00A06D52">
        <w:rPr>
          <w:b/>
          <w:bCs/>
        </w:rPr>
        <w:t>Adapter</w:t>
      </w:r>
      <w:r w:rsidR="00AD598C" w:rsidRPr="00A06D52">
        <w:rPr>
          <w:b/>
          <w:bCs/>
        </w:rPr>
        <w:t> :</w:t>
      </w:r>
      <w:r w:rsidR="00AD598C">
        <w:t xml:space="preserve"> </w:t>
      </w:r>
      <w:r w:rsidR="00810CE5" w:rsidRPr="00810CE5">
        <w:t>Ajuster les pratiques, infrastructures et postures d’encadrement aux changements socio-environnementaux</w:t>
      </w:r>
      <w:r w:rsidR="00810CE5">
        <w:t xml:space="preserve"> – Logique de résilience</w:t>
      </w:r>
    </w:p>
    <w:p w14:paraId="4D962E90" w14:textId="77777777" w:rsidR="0092170C" w:rsidRDefault="0092170C" w:rsidP="00525815">
      <w:pPr>
        <w:spacing w:line="259" w:lineRule="auto"/>
      </w:pPr>
      <w:r>
        <w:t>…………………………………………………………………………………………………………………………………………………………………………………………………………………………………………………………………………………………………………………………………………………………………………………………………………………………………………………………………………………………………………………………………………………………………</w:t>
      </w:r>
      <w:r>
        <w:lastRenderedPageBreak/>
        <w:t>……………………………………………………………………………………………………………………………………………………………………………………</w:t>
      </w:r>
    </w:p>
    <w:p w14:paraId="5E2A7263" w14:textId="77777777" w:rsidR="00525815" w:rsidRDefault="00525815" w:rsidP="00525815">
      <w:pPr>
        <w:spacing w:line="259" w:lineRule="auto"/>
      </w:pPr>
    </w:p>
    <w:p w14:paraId="32C3F206" w14:textId="77777777" w:rsidR="00A06D52" w:rsidRDefault="00A06D52" w:rsidP="00525815">
      <w:pPr>
        <w:spacing w:line="259" w:lineRule="auto"/>
      </w:pPr>
      <w:r>
        <w:t>Liens à partager : …………………………………………………………………………………</w:t>
      </w:r>
    </w:p>
    <w:p w14:paraId="602F89D8" w14:textId="0F4C3AB5" w:rsidR="004319AA" w:rsidRDefault="004319AA" w:rsidP="00FE53C5">
      <w:pPr>
        <w:spacing w:line="259" w:lineRule="auto"/>
        <w:ind w:left="360"/>
      </w:pPr>
    </w:p>
    <w:p w14:paraId="1503C3AC" w14:textId="03285B39" w:rsidR="00927574" w:rsidRPr="00927574" w:rsidRDefault="004319AA" w:rsidP="00525815">
      <w:pPr>
        <w:spacing w:line="259" w:lineRule="auto"/>
      </w:pPr>
      <w:r>
        <w:t xml:space="preserve">4. </w:t>
      </w:r>
      <w:r w:rsidRPr="00A06D52">
        <w:rPr>
          <w:b/>
          <w:bCs/>
        </w:rPr>
        <w:t>Contribuer</w:t>
      </w:r>
      <w:r w:rsidR="002C081D" w:rsidRPr="00A06D52">
        <w:rPr>
          <w:b/>
          <w:bCs/>
        </w:rPr>
        <w:t> :</w:t>
      </w:r>
      <w:r w:rsidR="002C081D">
        <w:t xml:space="preserve"> </w:t>
      </w:r>
      <w:r w:rsidR="00927574" w:rsidRPr="00927574">
        <w:t>Contribuer à la restauration des milieux naturels, des écosystèmes et des liens sociaux</w:t>
      </w:r>
      <w:r w:rsidR="00927574">
        <w:t xml:space="preserve"> – Logique de réparation et soin</w:t>
      </w:r>
    </w:p>
    <w:p w14:paraId="23DFADBA" w14:textId="77777777" w:rsidR="0092170C" w:rsidRDefault="0092170C" w:rsidP="00525815">
      <w:pPr>
        <w:spacing w:line="259" w:lineRule="auto"/>
      </w:pPr>
      <w:r>
        <w:t>………………………………………………………………………………………………………………………………………………………………………………………………………………………………………………………………………………………………………………………………………………………………………………………………………………………………………………………………………………………………………………………………………………………………………………………………………………………………………………………………………………………………………………………………………………………</w:t>
      </w:r>
    </w:p>
    <w:p w14:paraId="654FB2E2" w14:textId="77777777" w:rsidR="00525815" w:rsidRDefault="00525815" w:rsidP="00525815">
      <w:pPr>
        <w:spacing w:line="259" w:lineRule="auto"/>
      </w:pPr>
    </w:p>
    <w:p w14:paraId="0D852E30" w14:textId="77777777" w:rsidR="00A06D52" w:rsidRDefault="00A06D52" w:rsidP="00525815">
      <w:pPr>
        <w:spacing w:line="259" w:lineRule="auto"/>
      </w:pPr>
      <w:r>
        <w:t>Liens à partager : …………………………………………………………………………………</w:t>
      </w:r>
    </w:p>
    <w:p w14:paraId="4ACDA18D" w14:textId="4C765BF9" w:rsidR="004319AA" w:rsidRDefault="004319AA" w:rsidP="00FE53C5">
      <w:pPr>
        <w:spacing w:line="259" w:lineRule="auto"/>
        <w:ind w:left="360"/>
      </w:pPr>
    </w:p>
    <w:p w14:paraId="37CA1D31" w14:textId="259BA796" w:rsidR="0059352B" w:rsidRPr="0059352B" w:rsidRDefault="004319AA" w:rsidP="23D482D7">
      <w:pPr>
        <w:spacing w:line="259" w:lineRule="auto"/>
      </w:pPr>
      <w:r>
        <w:t xml:space="preserve">5. </w:t>
      </w:r>
      <w:r w:rsidRPr="23D482D7">
        <w:rPr>
          <w:b/>
          <w:bCs/>
        </w:rPr>
        <w:t>Réinventer :</w:t>
      </w:r>
      <w:r>
        <w:t xml:space="preserve"> </w:t>
      </w:r>
      <w:r w:rsidR="0059352B">
        <w:t xml:space="preserve">Identifier, renoncer ou transformer les activités non soutenables, et accompagner les acteurs </w:t>
      </w:r>
      <w:r w:rsidR="00024526">
        <w:t xml:space="preserve">du sport </w:t>
      </w:r>
      <w:r w:rsidR="0059352B">
        <w:t>vers de nouveaux récits et formes de pratiques – Logique de transformation structurelle</w:t>
      </w:r>
    </w:p>
    <w:p w14:paraId="5157716E" w14:textId="77777777" w:rsidR="0092170C" w:rsidRDefault="0092170C" w:rsidP="00525815">
      <w:pPr>
        <w:spacing w:line="259" w:lineRule="auto"/>
      </w:pPr>
      <w:r>
        <w:t>………………………………………………………………………………………………………………………………………………………………………………………………………………………………………………………………………………………………………………………………………………………………………………………………………………………………………………………………………………………………………………………………………………………………………………………………………………………………………………………………………………………………………………………………………………………</w:t>
      </w:r>
    </w:p>
    <w:p w14:paraId="1D4CC9D3" w14:textId="77777777" w:rsidR="00525815" w:rsidRDefault="00525815" w:rsidP="00525815">
      <w:pPr>
        <w:spacing w:line="259" w:lineRule="auto"/>
      </w:pPr>
    </w:p>
    <w:p w14:paraId="5414A46F" w14:textId="77777777" w:rsidR="00A06D52" w:rsidRDefault="00A06D52" w:rsidP="00525815">
      <w:pPr>
        <w:spacing w:line="259" w:lineRule="auto"/>
      </w:pPr>
      <w:r>
        <w:t>Liens à partager : …………………………………………………………………………………</w:t>
      </w:r>
    </w:p>
    <w:p w14:paraId="0363A9FA" w14:textId="77777777" w:rsidR="00525815" w:rsidRDefault="00525815" w:rsidP="00525815">
      <w:pPr>
        <w:spacing w:line="259" w:lineRule="auto"/>
      </w:pPr>
    </w:p>
    <w:p w14:paraId="67201028" w14:textId="366A8A55" w:rsidR="009D43DC" w:rsidRDefault="009D43DC" w:rsidP="009D43DC">
      <w:pPr>
        <w:pStyle w:val="Titre2"/>
      </w:pPr>
      <w:r>
        <w:t>Annexe</w:t>
      </w:r>
    </w:p>
    <w:p w14:paraId="1B2DF74F" w14:textId="146F8ED0" w:rsidR="009B0D76" w:rsidRPr="009D43DC" w:rsidRDefault="009D43DC" w:rsidP="009B0D76">
      <w:pPr>
        <w:jc w:val="both"/>
        <w:rPr>
          <w:b/>
          <w:bCs/>
          <w:i/>
          <w:iCs/>
        </w:rPr>
      </w:pPr>
      <w:r>
        <w:rPr>
          <w:b/>
          <w:bCs/>
        </w:rPr>
        <w:t>Vous pouvez</w:t>
      </w:r>
      <w:r w:rsidR="00525815">
        <w:rPr>
          <w:b/>
          <w:bCs/>
        </w:rPr>
        <w:t xml:space="preserve"> commenter</w:t>
      </w:r>
      <w:r w:rsidR="00A54989">
        <w:rPr>
          <w:b/>
          <w:bCs/>
        </w:rPr>
        <w:t xml:space="preserve">, </w:t>
      </w:r>
      <w:r w:rsidR="009B0D76" w:rsidRPr="009D43DC">
        <w:rPr>
          <w:b/>
          <w:bCs/>
        </w:rPr>
        <w:t>illustrer vos actions</w:t>
      </w:r>
      <w:r w:rsidR="00875DD1">
        <w:rPr>
          <w:b/>
          <w:bCs/>
        </w:rPr>
        <w:t xml:space="preserve"> et inclure </w:t>
      </w:r>
      <w:r w:rsidR="009B0D76" w:rsidRPr="009D43DC">
        <w:rPr>
          <w:b/>
          <w:bCs/>
        </w:rPr>
        <w:t>: un programme de formation, des photos d'ateliers, des liens internet qui renvoient à votre activité, des outils pédagogiques, des témoignages issus de vos situations d'encadrement, etc.</w:t>
      </w:r>
    </w:p>
    <w:p w14:paraId="19B6F5C1" w14:textId="1C0610BD" w:rsidR="00E806A0" w:rsidRDefault="00525815" w:rsidP="0056434F">
      <w:r>
        <w:t>……………………………………………………………………………………………………………………………………………………………………………………………………………………………………………………………………………………………………………………………………………………………………………………………………………………………………………………</w:t>
      </w:r>
    </w:p>
    <w:sectPr w:rsidR="00E806A0" w:rsidSect="00BC7CDB">
      <w:footerReference w:type="default" r:id="rId15"/>
      <w:headerReference w:type="first" r:id="rId16"/>
      <w:footerReference w:type="first" r:id="rId17"/>
      <w:pgSz w:w="11906" w:h="16838"/>
      <w:pgMar w:top="155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FCB8" w14:textId="77777777" w:rsidR="004B64AB" w:rsidRDefault="004B64AB" w:rsidP="005C0C9C">
      <w:pPr>
        <w:spacing w:after="0" w:line="240" w:lineRule="auto"/>
      </w:pPr>
      <w:r>
        <w:separator/>
      </w:r>
    </w:p>
  </w:endnote>
  <w:endnote w:type="continuationSeparator" w:id="0">
    <w:p w14:paraId="2825B349" w14:textId="77777777" w:rsidR="004B64AB" w:rsidRDefault="004B64AB" w:rsidP="005C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62040"/>
      <w:docPartObj>
        <w:docPartGallery w:val="Page Numbers (Bottom of Page)"/>
        <w:docPartUnique/>
      </w:docPartObj>
    </w:sdtPr>
    <w:sdtContent>
      <w:p w14:paraId="35749CD8" w14:textId="77777777" w:rsidR="00AE51E2" w:rsidRDefault="00AE51E2" w:rsidP="00AE51E2">
        <w:pPr>
          <w:pStyle w:val="Pieddepage"/>
        </w:pPr>
        <w:r>
          <w:rPr>
            <w:rFonts w:cs="Arial"/>
            <w:color w:val="A6A6A6" w:themeColor="background1" w:themeShade="A6"/>
            <w:sz w:val="18"/>
            <w:szCs w:val="18"/>
          </w:rPr>
          <w:tab/>
        </w:r>
        <w:r>
          <w:rPr>
            <w:rFonts w:cs="Arial"/>
            <w:color w:val="A6A6A6" w:themeColor="background1" w:themeShade="A6"/>
            <w:sz w:val="18"/>
            <w:szCs w:val="18"/>
          </w:rPr>
          <w:tab/>
        </w:r>
        <w:r w:rsidRPr="00AE51E2">
          <w:rPr>
            <w:color w:val="BFBFBF" w:themeColor="background1" w:themeShade="BF"/>
          </w:rPr>
          <w:fldChar w:fldCharType="begin"/>
        </w:r>
        <w:r w:rsidRPr="00AE51E2">
          <w:rPr>
            <w:color w:val="BFBFBF" w:themeColor="background1" w:themeShade="BF"/>
          </w:rPr>
          <w:instrText>PAGE   \* MERGEFORMAT</w:instrText>
        </w:r>
        <w:r w:rsidRPr="00AE51E2">
          <w:rPr>
            <w:color w:val="BFBFBF" w:themeColor="background1" w:themeShade="BF"/>
          </w:rPr>
          <w:fldChar w:fldCharType="separate"/>
        </w:r>
        <w:r w:rsidRPr="00AE51E2">
          <w:rPr>
            <w:color w:val="BFBFBF" w:themeColor="background1" w:themeShade="BF"/>
          </w:rPr>
          <w:t>2</w:t>
        </w:r>
        <w:r w:rsidRPr="00AE51E2">
          <w:rPr>
            <w:color w:val="BFBFBF" w:themeColor="background1" w:themeShade="B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1687" w14:textId="6DBF6EDC" w:rsidR="00351EE7" w:rsidRDefault="00413D37">
    <w:pPr>
      <w:pStyle w:val="Pieddepage"/>
    </w:pPr>
    <w:r>
      <w:rPr>
        <w:noProof/>
      </w:rPr>
      <w:drawing>
        <wp:anchor distT="0" distB="0" distL="114300" distR="114300" simplePos="0" relativeHeight="251658241" behindDoc="1" locked="0" layoutInCell="1" allowOverlap="1" wp14:anchorId="6D7F24D9" wp14:editId="5BAAF211">
          <wp:simplePos x="0" y="0"/>
          <wp:positionH relativeFrom="column">
            <wp:posOffset>1957070</wp:posOffset>
          </wp:positionH>
          <wp:positionV relativeFrom="paragraph">
            <wp:posOffset>-145415</wp:posOffset>
          </wp:positionV>
          <wp:extent cx="1675130" cy="335280"/>
          <wp:effectExtent l="0" t="0" r="1270" b="7620"/>
          <wp:wrapNone/>
          <wp:docPr id="2054328041" name="Image 8" descr="Une image contenant texte, Polic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8041" name="Image 8" descr="Une image contenant texte, Police, Graphique, blanc&#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5130" cy="3352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07A8434A" wp14:editId="0FB6320E">
          <wp:simplePos x="0" y="0"/>
          <wp:positionH relativeFrom="page">
            <wp:posOffset>577780</wp:posOffset>
          </wp:positionH>
          <wp:positionV relativeFrom="paragraph">
            <wp:posOffset>-332740</wp:posOffset>
          </wp:positionV>
          <wp:extent cx="2273935" cy="754380"/>
          <wp:effectExtent l="0" t="0" r="0" b="0"/>
          <wp:wrapThrough wrapText="bothSides">
            <wp:wrapPolygon edited="0">
              <wp:start x="2533" y="2182"/>
              <wp:lineTo x="1629" y="4909"/>
              <wp:lineTo x="1267" y="7636"/>
              <wp:lineTo x="1448" y="13091"/>
              <wp:lineTo x="5972" y="16909"/>
              <wp:lineTo x="18457" y="16909"/>
              <wp:lineTo x="18819" y="14727"/>
              <wp:lineTo x="17553" y="13091"/>
              <wp:lineTo x="15743" y="12000"/>
              <wp:lineTo x="15924" y="9818"/>
              <wp:lineTo x="9048" y="4909"/>
              <wp:lineTo x="3800" y="2182"/>
              <wp:lineTo x="2533" y="2182"/>
            </wp:wrapPolygon>
          </wp:wrapThrough>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DB7" w:rsidRPr="000330E1">
      <w:rPr>
        <w:noProof/>
      </w:rPr>
      <w:drawing>
        <wp:anchor distT="0" distB="0" distL="114300" distR="114300" simplePos="0" relativeHeight="251658243" behindDoc="0" locked="0" layoutInCell="1" allowOverlap="1" wp14:anchorId="61722312" wp14:editId="4FB2B667">
          <wp:simplePos x="0" y="0"/>
          <wp:positionH relativeFrom="column">
            <wp:posOffset>5343686</wp:posOffset>
          </wp:positionH>
          <wp:positionV relativeFrom="paragraph">
            <wp:posOffset>-138500</wp:posOffset>
          </wp:positionV>
          <wp:extent cx="928370" cy="452755"/>
          <wp:effectExtent l="0" t="0" r="0" b="0"/>
          <wp:wrapThrough wrapText="bothSides">
            <wp:wrapPolygon edited="0">
              <wp:start x="3546" y="909"/>
              <wp:lineTo x="886" y="6362"/>
              <wp:lineTo x="886" y="12724"/>
              <wp:lineTo x="2659" y="17268"/>
              <wp:lineTo x="3546" y="19994"/>
              <wp:lineTo x="6648" y="19994"/>
              <wp:lineTo x="20389" y="17268"/>
              <wp:lineTo x="20389" y="3635"/>
              <wp:lineTo x="6648" y="909"/>
              <wp:lineTo x="3546" y="909"/>
            </wp:wrapPolygon>
          </wp:wrapThrough>
          <wp:docPr id="1026" name="Picture 2" descr="OFB - Vigilife">
            <a:extLst xmlns:a="http://schemas.openxmlformats.org/drawingml/2006/main">
              <a:ext uri="{FF2B5EF4-FFF2-40B4-BE49-F238E27FC236}">
                <a16:creationId xmlns:a16="http://schemas.microsoft.com/office/drawing/2014/main" id="{D197E85D-1411-8BE4-B003-7CB2395FD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FB - Vigilife">
                    <a:extLst>
                      <a:ext uri="{FF2B5EF4-FFF2-40B4-BE49-F238E27FC236}">
                        <a16:creationId xmlns:a16="http://schemas.microsoft.com/office/drawing/2014/main" id="{D197E85D-1411-8BE4-B003-7CB2395FDBC7}"/>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8370" cy="45275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C921" w14:textId="77777777" w:rsidR="004B64AB" w:rsidRDefault="004B64AB" w:rsidP="005C0C9C">
      <w:pPr>
        <w:spacing w:after="0" w:line="240" w:lineRule="auto"/>
      </w:pPr>
      <w:r>
        <w:separator/>
      </w:r>
    </w:p>
  </w:footnote>
  <w:footnote w:type="continuationSeparator" w:id="0">
    <w:p w14:paraId="62D41E69" w14:textId="77777777" w:rsidR="004B64AB" w:rsidRDefault="004B64AB" w:rsidP="005C0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33D6" w14:textId="63C6D05D" w:rsidR="00AE51E2" w:rsidRDefault="00FA2913">
    <w:pPr>
      <w:pStyle w:val="En-tte"/>
    </w:pPr>
    <w:r w:rsidRPr="004A042B">
      <w:rPr>
        <w:noProof/>
      </w:rPr>
      <w:drawing>
        <wp:anchor distT="0" distB="0" distL="114300" distR="114300" simplePos="0" relativeHeight="251658240" behindDoc="0" locked="0" layoutInCell="1" allowOverlap="1" wp14:anchorId="3F16096C" wp14:editId="0EDA0F6B">
          <wp:simplePos x="0" y="0"/>
          <wp:positionH relativeFrom="column">
            <wp:posOffset>-318135</wp:posOffset>
          </wp:positionH>
          <wp:positionV relativeFrom="paragraph">
            <wp:posOffset>-168910</wp:posOffset>
          </wp:positionV>
          <wp:extent cx="2341245" cy="1406525"/>
          <wp:effectExtent l="0" t="0" r="1905" b="3175"/>
          <wp:wrapThrough wrapText="bothSides">
            <wp:wrapPolygon edited="0">
              <wp:start x="0" y="0"/>
              <wp:lineTo x="0" y="21356"/>
              <wp:lineTo x="21442" y="21356"/>
              <wp:lineTo x="21442" y="0"/>
              <wp:lineTo x="0" y="0"/>
            </wp:wrapPolygon>
          </wp:wrapThrough>
          <wp:docPr id="11" name="Image 10" descr="Une image contenant texte, capture d’écran, Police&#10;&#10;Le contenu généré par l’IA peut être incorrect.">
            <a:extLst xmlns:a="http://schemas.openxmlformats.org/drawingml/2006/main">
              <a:ext uri="{FF2B5EF4-FFF2-40B4-BE49-F238E27FC236}">
                <a16:creationId xmlns:a16="http://schemas.microsoft.com/office/drawing/2014/main" id="{EA795E04-A94F-DBF8-8CB6-609FC408D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descr="Une image contenant texte, capture d’écran, Police&#10;&#10;Le contenu généré par l’IA peut être incorrect.">
                    <a:extLst>
                      <a:ext uri="{FF2B5EF4-FFF2-40B4-BE49-F238E27FC236}">
                        <a16:creationId xmlns:a16="http://schemas.microsoft.com/office/drawing/2014/main" id="{EA795E04-A94F-DBF8-8CB6-609FC408DC19}"/>
                      </a:ext>
                    </a:extLst>
                  </pic:cNvPr>
                  <pic:cNvPicPr>
                    <a:picLocks noChangeAspect="1"/>
                  </pic:cNvPicPr>
                </pic:nvPicPr>
                <pic:blipFill rotWithShape="1">
                  <a:blip r:embed="rId1">
                    <a:extLst>
                      <a:ext uri="{28A0092B-C50C-407E-A947-70E740481C1C}">
                        <a14:useLocalDpi xmlns:a14="http://schemas.microsoft.com/office/drawing/2010/main" val="0"/>
                      </a:ext>
                    </a:extLst>
                  </a:blip>
                  <a:srcRect r="41186"/>
                  <a:stretch>
                    <a:fillRect/>
                  </a:stretch>
                </pic:blipFill>
                <pic:spPr bwMode="auto">
                  <a:xfrm>
                    <a:off x="0" y="0"/>
                    <a:ext cx="2341245" cy="140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042B">
      <w:rPr>
        <w:noProof/>
      </w:rPr>
      <w:drawing>
        <wp:anchor distT="0" distB="0" distL="114300" distR="114300" simplePos="0" relativeHeight="251658244" behindDoc="0" locked="0" layoutInCell="1" allowOverlap="1" wp14:anchorId="44E56281" wp14:editId="5D345EB8">
          <wp:simplePos x="0" y="0"/>
          <wp:positionH relativeFrom="column">
            <wp:posOffset>4977765</wp:posOffset>
          </wp:positionH>
          <wp:positionV relativeFrom="paragraph">
            <wp:posOffset>-149225</wp:posOffset>
          </wp:positionV>
          <wp:extent cx="1377950" cy="1406525"/>
          <wp:effectExtent l="0" t="0" r="0" b="3175"/>
          <wp:wrapThrough wrapText="bothSides">
            <wp:wrapPolygon edited="0">
              <wp:start x="0" y="0"/>
              <wp:lineTo x="0" y="21356"/>
              <wp:lineTo x="21202" y="21356"/>
              <wp:lineTo x="21202" y="0"/>
              <wp:lineTo x="0" y="0"/>
            </wp:wrapPolygon>
          </wp:wrapThrough>
          <wp:docPr id="898904668" name="Image 10" descr="Une image contenant texte, capture d’écran, Police&#10;&#10;Le contenu généré par l’IA peut être incorrect.">
            <a:extLst xmlns:a="http://schemas.openxmlformats.org/drawingml/2006/main">
              <a:ext uri="{FF2B5EF4-FFF2-40B4-BE49-F238E27FC236}">
                <a16:creationId xmlns:a16="http://schemas.microsoft.com/office/drawing/2014/main" id="{EA795E04-A94F-DBF8-8CB6-609FC408D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descr="Une image contenant texte, capture d’écran, Police&#10;&#10;Le contenu généré par l’IA peut être incorrect.">
                    <a:extLst>
                      <a:ext uri="{FF2B5EF4-FFF2-40B4-BE49-F238E27FC236}">
                        <a16:creationId xmlns:a16="http://schemas.microsoft.com/office/drawing/2014/main" id="{EA795E04-A94F-DBF8-8CB6-609FC408DC19}"/>
                      </a:ext>
                    </a:extLst>
                  </pic:cNvPr>
                  <pic:cNvPicPr>
                    <a:picLocks noChangeAspect="1"/>
                  </pic:cNvPicPr>
                </pic:nvPicPr>
                <pic:blipFill rotWithShape="1">
                  <a:blip r:embed="rId1">
                    <a:extLst>
                      <a:ext uri="{28A0092B-C50C-407E-A947-70E740481C1C}">
                        <a14:useLocalDpi xmlns:a14="http://schemas.microsoft.com/office/drawing/2010/main" val="0"/>
                      </a:ext>
                    </a:extLst>
                  </a:blip>
                  <a:srcRect l="65377"/>
                  <a:stretch>
                    <a:fillRect/>
                  </a:stretch>
                </pic:blipFill>
                <pic:spPr bwMode="auto">
                  <a:xfrm>
                    <a:off x="0" y="0"/>
                    <a:ext cx="1377950" cy="140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BBD"/>
    <w:multiLevelType w:val="hybridMultilevel"/>
    <w:tmpl w:val="C186B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71044"/>
    <w:multiLevelType w:val="hybridMultilevel"/>
    <w:tmpl w:val="4A62DFC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C8A2CB7"/>
    <w:multiLevelType w:val="hybridMultilevel"/>
    <w:tmpl w:val="36721F72"/>
    <w:lvl w:ilvl="0" w:tplc="3B3CD3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B1BDF"/>
    <w:multiLevelType w:val="multilevel"/>
    <w:tmpl w:val="DC3C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B82"/>
    <w:multiLevelType w:val="multilevel"/>
    <w:tmpl w:val="CEB2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B6937"/>
    <w:multiLevelType w:val="hybridMultilevel"/>
    <w:tmpl w:val="3398CFEC"/>
    <w:lvl w:ilvl="0" w:tplc="18A0F6E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577BC1"/>
    <w:multiLevelType w:val="hybridMultilevel"/>
    <w:tmpl w:val="C024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5A4E82"/>
    <w:multiLevelType w:val="multilevel"/>
    <w:tmpl w:val="535E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3007F"/>
    <w:multiLevelType w:val="multilevel"/>
    <w:tmpl w:val="59545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4581F"/>
    <w:multiLevelType w:val="multilevel"/>
    <w:tmpl w:val="F18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84B27"/>
    <w:multiLevelType w:val="multilevel"/>
    <w:tmpl w:val="A80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751FD"/>
    <w:multiLevelType w:val="hybridMultilevel"/>
    <w:tmpl w:val="3996B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0C7F33"/>
    <w:multiLevelType w:val="hybridMultilevel"/>
    <w:tmpl w:val="94921E28"/>
    <w:lvl w:ilvl="0" w:tplc="3B3CD3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287A2B"/>
    <w:multiLevelType w:val="multilevel"/>
    <w:tmpl w:val="4A6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E1070"/>
    <w:multiLevelType w:val="hybridMultilevel"/>
    <w:tmpl w:val="8318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4E53FE"/>
    <w:multiLevelType w:val="hybridMultilevel"/>
    <w:tmpl w:val="353CA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386901"/>
    <w:multiLevelType w:val="hybridMultilevel"/>
    <w:tmpl w:val="B32E6068"/>
    <w:lvl w:ilvl="0" w:tplc="082CC84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16053F"/>
    <w:multiLevelType w:val="hybridMultilevel"/>
    <w:tmpl w:val="EA881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33494"/>
    <w:multiLevelType w:val="hybridMultilevel"/>
    <w:tmpl w:val="91002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9347D4"/>
    <w:multiLevelType w:val="hybridMultilevel"/>
    <w:tmpl w:val="12188B80"/>
    <w:lvl w:ilvl="0" w:tplc="1EBC5210">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802C2A"/>
    <w:multiLevelType w:val="hybridMultilevel"/>
    <w:tmpl w:val="0296B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DF6F56"/>
    <w:multiLevelType w:val="multilevel"/>
    <w:tmpl w:val="EA1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333B2"/>
    <w:multiLevelType w:val="hybridMultilevel"/>
    <w:tmpl w:val="FF9EF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9C663B"/>
    <w:multiLevelType w:val="multilevel"/>
    <w:tmpl w:val="696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448AC"/>
    <w:multiLevelType w:val="hybridMultilevel"/>
    <w:tmpl w:val="4B266356"/>
    <w:lvl w:ilvl="0" w:tplc="B69E5964">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454AFF"/>
    <w:multiLevelType w:val="multilevel"/>
    <w:tmpl w:val="C75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F1616"/>
    <w:multiLevelType w:val="hybridMultilevel"/>
    <w:tmpl w:val="0080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1F255D"/>
    <w:multiLevelType w:val="multilevel"/>
    <w:tmpl w:val="19D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E5031"/>
    <w:multiLevelType w:val="hybridMultilevel"/>
    <w:tmpl w:val="3FBEE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70506F"/>
    <w:multiLevelType w:val="hybridMultilevel"/>
    <w:tmpl w:val="F5100A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FF4C48"/>
    <w:multiLevelType w:val="hybridMultilevel"/>
    <w:tmpl w:val="B32E6068"/>
    <w:lvl w:ilvl="0" w:tplc="082CC84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D761FA"/>
    <w:multiLevelType w:val="hybridMultilevel"/>
    <w:tmpl w:val="0F826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8C6A0B"/>
    <w:multiLevelType w:val="hybridMultilevel"/>
    <w:tmpl w:val="81E6D4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0411207">
    <w:abstractNumId w:val="30"/>
  </w:num>
  <w:num w:numId="2" w16cid:durableId="1111164122">
    <w:abstractNumId w:val="5"/>
  </w:num>
  <w:num w:numId="3" w16cid:durableId="2050644477">
    <w:abstractNumId w:val="16"/>
  </w:num>
  <w:num w:numId="4" w16cid:durableId="1387409091">
    <w:abstractNumId w:val="19"/>
  </w:num>
  <w:num w:numId="5" w16cid:durableId="1902597484">
    <w:abstractNumId w:val="5"/>
    <w:lvlOverride w:ilvl="0">
      <w:startOverride w:val="1"/>
    </w:lvlOverride>
  </w:num>
  <w:num w:numId="6" w16cid:durableId="804858234">
    <w:abstractNumId w:val="6"/>
  </w:num>
  <w:num w:numId="7" w16cid:durableId="1139807526">
    <w:abstractNumId w:val="5"/>
    <w:lvlOverride w:ilvl="0">
      <w:startOverride w:val="1"/>
    </w:lvlOverride>
  </w:num>
  <w:num w:numId="8" w16cid:durableId="2007590672">
    <w:abstractNumId w:val="15"/>
  </w:num>
  <w:num w:numId="9" w16cid:durableId="1630166130">
    <w:abstractNumId w:val="31"/>
  </w:num>
  <w:num w:numId="10" w16cid:durableId="779640806">
    <w:abstractNumId w:val="18"/>
  </w:num>
  <w:num w:numId="11" w16cid:durableId="1039863715">
    <w:abstractNumId w:val="0"/>
  </w:num>
  <w:num w:numId="12" w16cid:durableId="1165827344">
    <w:abstractNumId w:val="14"/>
  </w:num>
  <w:num w:numId="13" w16cid:durableId="1898321679">
    <w:abstractNumId w:val="22"/>
  </w:num>
  <w:num w:numId="14" w16cid:durableId="9529760">
    <w:abstractNumId w:val="24"/>
  </w:num>
  <w:num w:numId="15" w16cid:durableId="1509053472">
    <w:abstractNumId w:val="11"/>
  </w:num>
  <w:num w:numId="16" w16cid:durableId="1571840048">
    <w:abstractNumId w:val="26"/>
  </w:num>
  <w:num w:numId="17" w16cid:durableId="1705400694">
    <w:abstractNumId w:val="20"/>
  </w:num>
  <w:num w:numId="18" w16cid:durableId="479465861">
    <w:abstractNumId w:val="17"/>
  </w:num>
  <w:num w:numId="19" w16cid:durableId="1834292234">
    <w:abstractNumId w:val="28"/>
  </w:num>
  <w:num w:numId="20" w16cid:durableId="1793985491">
    <w:abstractNumId w:val="8"/>
  </w:num>
  <w:num w:numId="21" w16cid:durableId="1703700457">
    <w:abstractNumId w:val="12"/>
  </w:num>
  <w:num w:numId="22" w16cid:durableId="1487823818">
    <w:abstractNumId w:val="2"/>
  </w:num>
  <w:num w:numId="23" w16cid:durableId="2092113871">
    <w:abstractNumId w:val="29"/>
  </w:num>
  <w:num w:numId="24" w16cid:durableId="1813717591">
    <w:abstractNumId w:val="25"/>
  </w:num>
  <w:num w:numId="25" w16cid:durableId="1952198695">
    <w:abstractNumId w:val="7"/>
  </w:num>
  <w:num w:numId="26" w16cid:durableId="688338325">
    <w:abstractNumId w:val="3"/>
  </w:num>
  <w:num w:numId="27" w16cid:durableId="938678963">
    <w:abstractNumId w:val="21"/>
  </w:num>
  <w:num w:numId="28" w16cid:durableId="1356232949">
    <w:abstractNumId w:val="4"/>
  </w:num>
  <w:num w:numId="29" w16cid:durableId="1335380404">
    <w:abstractNumId w:val="10"/>
  </w:num>
  <w:num w:numId="30" w16cid:durableId="824972541">
    <w:abstractNumId w:val="13"/>
  </w:num>
  <w:num w:numId="31" w16cid:durableId="1314020506">
    <w:abstractNumId w:val="27"/>
  </w:num>
  <w:num w:numId="32" w16cid:durableId="1843546460">
    <w:abstractNumId w:val="23"/>
  </w:num>
  <w:num w:numId="33" w16cid:durableId="1681352323">
    <w:abstractNumId w:val="9"/>
  </w:num>
  <w:num w:numId="34" w16cid:durableId="163395261">
    <w:abstractNumId w:val="32"/>
  </w:num>
  <w:num w:numId="35" w16cid:durableId="45445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3"/>
    <w:rsid w:val="00002CF5"/>
    <w:rsid w:val="0000310D"/>
    <w:rsid w:val="000041D8"/>
    <w:rsid w:val="0000527C"/>
    <w:rsid w:val="0000541D"/>
    <w:rsid w:val="000079C3"/>
    <w:rsid w:val="00007AE5"/>
    <w:rsid w:val="00010546"/>
    <w:rsid w:val="00011E74"/>
    <w:rsid w:val="00012C9E"/>
    <w:rsid w:val="00012ECC"/>
    <w:rsid w:val="0001349C"/>
    <w:rsid w:val="000138B6"/>
    <w:rsid w:val="00015DB2"/>
    <w:rsid w:val="00015F9D"/>
    <w:rsid w:val="000165C7"/>
    <w:rsid w:val="0001705D"/>
    <w:rsid w:val="0001705E"/>
    <w:rsid w:val="00020A81"/>
    <w:rsid w:val="000213B9"/>
    <w:rsid w:val="00022516"/>
    <w:rsid w:val="00022811"/>
    <w:rsid w:val="00024184"/>
    <w:rsid w:val="00024526"/>
    <w:rsid w:val="0002500F"/>
    <w:rsid w:val="00026FDB"/>
    <w:rsid w:val="00031CF1"/>
    <w:rsid w:val="000330E1"/>
    <w:rsid w:val="00034B77"/>
    <w:rsid w:val="00037C2B"/>
    <w:rsid w:val="00040A48"/>
    <w:rsid w:val="00042352"/>
    <w:rsid w:val="000441EE"/>
    <w:rsid w:val="000472DC"/>
    <w:rsid w:val="000523A1"/>
    <w:rsid w:val="00053CB5"/>
    <w:rsid w:val="00053E3D"/>
    <w:rsid w:val="00053FA1"/>
    <w:rsid w:val="00054169"/>
    <w:rsid w:val="00054520"/>
    <w:rsid w:val="00055631"/>
    <w:rsid w:val="00055734"/>
    <w:rsid w:val="00055ABC"/>
    <w:rsid w:val="00055BC8"/>
    <w:rsid w:val="00056447"/>
    <w:rsid w:val="00056DB3"/>
    <w:rsid w:val="00056FC1"/>
    <w:rsid w:val="000603A7"/>
    <w:rsid w:val="00061005"/>
    <w:rsid w:val="000639A7"/>
    <w:rsid w:val="00064834"/>
    <w:rsid w:val="00064E4A"/>
    <w:rsid w:val="00070C38"/>
    <w:rsid w:val="00072A4E"/>
    <w:rsid w:val="00075FEC"/>
    <w:rsid w:val="000776E2"/>
    <w:rsid w:val="00077D37"/>
    <w:rsid w:val="00077E07"/>
    <w:rsid w:val="0008027B"/>
    <w:rsid w:val="00080B8E"/>
    <w:rsid w:val="00081D21"/>
    <w:rsid w:val="00084155"/>
    <w:rsid w:val="00086E01"/>
    <w:rsid w:val="00087E07"/>
    <w:rsid w:val="00092C10"/>
    <w:rsid w:val="0009336B"/>
    <w:rsid w:val="000935C3"/>
    <w:rsid w:val="00093E5C"/>
    <w:rsid w:val="00095048"/>
    <w:rsid w:val="000968F1"/>
    <w:rsid w:val="00097113"/>
    <w:rsid w:val="000A095C"/>
    <w:rsid w:val="000A0B82"/>
    <w:rsid w:val="000A0E10"/>
    <w:rsid w:val="000A1B28"/>
    <w:rsid w:val="000A1F80"/>
    <w:rsid w:val="000A27FF"/>
    <w:rsid w:val="000A2E3C"/>
    <w:rsid w:val="000A3A31"/>
    <w:rsid w:val="000A41CB"/>
    <w:rsid w:val="000A424D"/>
    <w:rsid w:val="000A5062"/>
    <w:rsid w:val="000A5187"/>
    <w:rsid w:val="000A6524"/>
    <w:rsid w:val="000A7E50"/>
    <w:rsid w:val="000B011E"/>
    <w:rsid w:val="000B1009"/>
    <w:rsid w:val="000B3BD9"/>
    <w:rsid w:val="000B3FDC"/>
    <w:rsid w:val="000B4D13"/>
    <w:rsid w:val="000B6E77"/>
    <w:rsid w:val="000B714A"/>
    <w:rsid w:val="000B7792"/>
    <w:rsid w:val="000C4B19"/>
    <w:rsid w:val="000C4C20"/>
    <w:rsid w:val="000D6B91"/>
    <w:rsid w:val="000D786F"/>
    <w:rsid w:val="000E0FA1"/>
    <w:rsid w:val="000E1419"/>
    <w:rsid w:val="000E1ABE"/>
    <w:rsid w:val="000E5D95"/>
    <w:rsid w:val="000E73A4"/>
    <w:rsid w:val="000E73E5"/>
    <w:rsid w:val="000F157C"/>
    <w:rsid w:val="000F4E46"/>
    <w:rsid w:val="000F58BC"/>
    <w:rsid w:val="000F6196"/>
    <w:rsid w:val="0010409C"/>
    <w:rsid w:val="001076A3"/>
    <w:rsid w:val="00111BE0"/>
    <w:rsid w:val="00112C53"/>
    <w:rsid w:val="00113560"/>
    <w:rsid w:val="0011537B"/>
    <w:rsid w:val="001167FA"/>
    <w:rsid w:val="00116C84"/>
    <w:rsid w:val="00123633"/>
    <w:rsid w:val="00124FD3"/>
    <w:rsid w:val="00125840"/>
    <w:rsid w:val="001304FA"/>
    <w:rsid w:val="00134190"/>
    <w:rsid w:val="00134E1C"/>
    <w:rsid w:val="001354B0"/>
    <w:rsid w:val="00135DB3"/>
    <w:rsid w:val="00135E82"/>
    <w:rsid w:val="0013737A"/>
    <w:rsid w:val="00140F4D"/>
    <w:rsid w:val="00142176"/>
    <w:rsid w:val="0014220A"/>
    <w:rsid w:val="001435F2"/>
    <w:rsid w:val="001450AD"/>
    <w:rsid w:val="001454AD"/>
    <w:rsid w:val="001457E0"/>
    <w:rsid w:val="00146249"/>
    <w:rsid w:val="0015043F"/>
    <w:rsid w:val="00152597"/>
    <w:rsid w:val="00154D0B"/>
    <w:rsid w:val="00155278"/>
    <w:rsid w:val="00157B33"/>
    <w:rsid w:val="00160763"/>
    <w:rsid w:val="00160CAB"/>
    <w:rsid w:val="001610EB"/>
    <w:rsid w:val="00161519"/>
    <w:rsid w:val="00162B8B"/>
    <w:rsid w:val="00164A2D"/>
    <w:rsid w:val="00164BBA"/>
    <w:rsid w:val="00165918"/>
    <w:rsid w:val="00165B09"/>
    <w:rsid w:val="0016626A"/>
    <w:rsid w:val="00171909"/>
    <w:rsid w:val="0017462E"/>
    <w:rsid w:val="00174DF9"/>
    <w:rsid w:val="00176969"/>
    <w:rsid w:val="00177A6B"/>
    <w:rsid w:val="00177B2C"/>
    <w:rsid w:val="00181418"/>
    <w:rsid w:val="0018344D"/>
    <w:rsid w:val="00183BDD"/>
    <w:rsid w:val="00184B18"/>
    <w:rsid w:val="00184E13"/>
    <w:rsid w:val="00185040"/>
    <w:rsid w:val="0018609A"/>
    <w:rsid w:val="00186C3F"/>
    <w:rsid w:val="0018713D"/>
    <w:rsid w:val="001921A7"/>
    <w:rsid w:val="00192E4A"/>
    <w:rsid w:val="00193530"/>
    <w:rsid w:val="001945A7"/>
    <w:rsid w:val="001950B3"/>
    <w:rsid w:val="0019678C"/>
    <w:rsid w:val="001A33CE"/>
    <w:rsid w:val="001A5239"/>
    <w:rsid w:val="001A6F35"/>
    <w:rsid w:val="001B2794"/>
    <w:rsid w:val="001B2948"/>
    <w:rsid w:val="001B3BE9"/>
    <w:rsid w:val="001B40B4"/>
    <w:rsid w:val="001B42F7"/>
    <w:rsid w:val="001B4855"/>
    <w:rsid w:val="001B48E6"/>
    <w:rsid w:val="001B546A"/>
    <w:rsid w:val="001C1C99"/>
    <w:rsid w:val="001C2494"/>
    <w:rsid w:val="001C60E7"/>
    <w:rsid w:val="001C7370"/>
    <w:rsid w:val="001C755B"/>
    <w:rsid w:val="001D2CEB"/>
    <w:rsid w:val="001D3B57"/>
    <w:rsid w:val="001E4648"/>
    <w:rsid w:val="001E510E"/>
    <w:rsid w:val="001E7548"/>
    <w:rsid w:val="001F024E"/>
    <w:rsid w:val="001F0927"/>
    <w:rsid w:val="001F0A16"/>
    <w:rsid w:val="001F1888"/>
    <w:rsid w:val="001F284B"/>
    <w:rsid w:val="001F38DA"/>
    <w:rsid w:val="001F3AAE"/>
    <w:rsid w:val="001F3F09"/>
    <w:rsid w:val="00201709"/>
    <w:rsid w:val="00202571"/>
    <w:rsid w:val="00202DD7"/>
    <w:rsid w:val="002031F1"/>
    <w:rsid w:val="00203E20"/>
    <w:rsid w:val="00205490"/>
    <w:rsid w:val="00206AF9"/>
    <w:rsid w:val="0020704A"/>
    <w:rsid w:val="00207D36"/>
    <w:rsid w:val="00207DFD"/>
    <w:rsid w:val="0021109E"/>
    <w:rsid w:val="00211565"/>
    <w:rsid w:val="00211619"/>
    <w:rsid w:val="002128A0"/>
    <w:rsid w:val="00214188"/>
    <w:rsid w:val="002144FD"/>
    <w:rsid w:val="00214A84"/>
    <w:rsid w:val="00214DF2"/>
    <w:rsid w:val="00216334"/>
    <w:rsid w:val="00223575"/>
    <w:rsid w:val="00223A23"/>
    <w:rsid w:val="002250E5"/>
    <w:rsid w:val="00226E52"/>
    <w:rsid w:val="00231F39"/>
    <w:rsid w:val="00232C51"/>
    <w:rsid w:val="00233F6D"/>
    <w:rsid w:val="00233FA4"/>
    <w:rsid w:val="00234329"/>
    <w:rsid w:val="0023624E"/>
    <w:rsid w:val="002369ED"/>
    <w:rsid w:val="00237E8D"/>
    <w:rsid w:val="00242A02"/>
    <w:rsid w:val="002439B3"/>
    <w:rsid w:val="00243B25"/>
    <w:rsid w:val="00245388"/>
    <w:rsid w:val="002460DB"/>
    <w:rsid w:val="0024683E"/>
    <w:rsid w:val="00246840"/>
    <w:rsid w:val="00250FD0"/>
    <w:rsid w:val="00252A39"/>
    <w:rsid w:val="00253300"/>
    <w:rsid w:val="0025376E"/>
    <w:rsid w:val="00253840"/>
    <w:rsid w:val="00255138"/>
    <w:rsid w:val="002568B9"/>
    <w:rsid w:val="00257489"/>
    <w:rsid w:val="00260255"/>
    <w:rsid w:val="00261688"/>
    <w:rsid w:val="00261C2F"/>
    <w:rsid w:val="002620A2"/>
    <w:rsid w:val="002638E8"/>
    <w:rsid w:val="00264360"/>
    <w:rsid w:val="00265D39"/>
    <w:rsid w:val="00266499"/>
    <w:rsid w:val="002668BB"/>
    <w:rsid w:val="00267122"/>
    <w:rsid w:val="002726A4"/>
    <w:rsid w:val="00272EC7"/>
    <w:rsid w:val="00275E44"/>
    <w:rsid w:val="00275FDA"/>
    <w:rsid w:val="00276E83"/>
    <w:rsid w:val="0028004E"/>
    <w:rsid w:val="00280250"/>
    <w:rsid w:val="00281665"/>
    <w:rsid w:val="00283F6B"/>
    <w:rsid w:val="00285B6F"/>
    <w:rsid w:val="00285ED4"/>
    <w:rsid w:val="002878AC"/>
    <w:rsid w:val="00287B07"/>
    <w:rsid w:val="002903CD"/>
    <w:rsid w:val="0029098F"/>
    <w:rsid w:val="00291699"/>
    <w:rsid w:val="0029176E"/>
    <w:rsid w:val="002917BC"/>
    <w:rsid w:val="00291899"/>
    <w:rsid w:val="00292BE7"/>
    <w:rsid w:val="002935AC"/>
    <w:rsid w:val="00294F77"/>
    <w:rsid w:val="0029536F"/>
    <w:rsid w:val="00296ECA"/>
    <w:rsid w:val="0029737E"/>
    <w:rsid w:val="002A0070"/>
    <w:rsid w:val="002A1879"/>
    <w:rsid w:val="002A2FDF"/>
    <w:rsid w:val="002A3A8C"/>
    <w:rsid w:val="002A4252"/>
    <w:rsid w:val="002A4CD4"/>
    <w:rsid w:val="002A6616"/>
    <w:rsid w:val="002B02A0"/>
    <w:rsid w:val="002B0D5C"/>
    <w:rsid w:val="002B276A"/>
    <w:rsid w:val="002B399F"/>
    <w:rsid w:val="002C01C5"/>
    <w:rsid w:val="002C081D"/>
    <w:rsid w:val="002C1C74"/>
    <w:rsid w:val="002C24F4"/>
    <w:rsid w:val="002C2CE3"/>
    <w:rsid w:val="002C3F83"/>
    <w:rsid w:val="002C42B4"/>
    <w:rsid w:val="002C42FB"/>
    <w:rsid w:val="002C46CC"/>
    <w:rsid w:val="002C5888"/>
    <w:rsid w:val="002D0DDD"/>
    <w:rsid w:val="002D449D"/>
    <w:rsid w:val="002D5F0C"/>
    <w:rsid w:val="002D6374"/>
    <w:rsid w:val="002D6641"/>
    <w:rsid w:val="002D7DB4"/>
    <w:rsid w:val="002E010B"/>
    <w:rsid w:val="002E1F9B"/>
    <w:rsid w:val="002E4C3F"/>
    <w:rsid w:val="002E4E96"/>
    <w:rsid w:val="002F078D"/>
    <w:rsid w:val="002F1E43"/>
    <w:rsid w:val="002F1E75"/>
    <w:rsid w:val="002F25DA"/>
    <w:rsid w:val="002F3F74"/>
    <w:rsid w:val="002F4B53"/>
    <w:rsid w:val="003001F0"/>
    <w:rsid w:val="00300B29"/>
    <w:rsid w:val="003037F9"/>
    <w:rsid w:val="00305683"/>
    <w:rsid w:val="00305F5F"/>
    <w:rsid w:val="003125A5"/>
    <w:rsid w:val="003138E4"/>
    <w:rsid w:val="003140BA"/>
    <w:rsid w:val="0031488A"/>
    <w:rsid w:val="00320387"/>
    <w:rsid w:val="0032068A"/>
    <w:rsid w:val="003227CE"/>
    <w:rsid w:val="00322E95"/>
    <w:rsid w:val="0032330B"/>
    <w:rsid w:val="003240D5"/>
    <w:rsid w:val="0032760A"/>
    <w:rsid w:val="00330AFB"/>
    <w:rsid w:val="0033571D"/>
    <w:rsid w:val="003358BB"/>
    <w:rsid w:val="00343B1B"/>
    <w:rsid w:val="00344079"/>
    <w:rsid w:val="00344208"/>
    <w:rsid w:val="0034635B"/>
    <w:rsid w:val="003478DC"/>
    <w:rsid w:val="00351EE7"/>
    <w:rsid w:val="00352B98"/>
    <w:rsid w:val="00353336"/>
    <w:rsid w:val="0035507B"/>
    <w:rsid w:val="00355209"/>
    <w:rsid w:val="003554D8"/>
    <w:rsid w:val="003562CA"/>
    <w:rsid w:val="00361062"/>
    <w:rsid w:val="003627DF"/>
    <w:rsid w:val="00363C08"/>
    <w:rsid w:val="00365434"/>
    <w:rsid w:val="00365FC1"/>
    <w:rsid w:val="00366643"/>
    <w:rsid w:val="003670FF"/>
    <w:rsid w:val="00371443"/>
    <w:rsid w:val="003718D1"/>
    <w:rsid w:val="0037371B"/>
    <w:rsid w:val="003758FC"/>
    <w:rsid w:val="00376416"/>
    <w:rsid w:val="00376E7F"/>
    <w:rsid w:val="00377408"/>
    <w:rsid w:val="0038074C"/>
    <w:rsid w:val="00380D05"/>
    <w:rsid w:val="00380F54"/>
    <w:rsid w:val="0038271D"/>
    <w:rsid w:val="00382A0F"/>
    <w:rsid w:val="003843E4"/>
    <w:rsid w:val="00387049"/>
    <w:rsid w:val="003904F6"/>
    <w:rsid w:val="00391A6D"/>
    <w:rsid w:val="00392952"/>
    <w:rsid w:val="00394011"/>
    <w:rsid w:val="0039567D"/>
    <w:rsid w:val="00396A55"/>
    <w:rsid w:val="0039750C"/>
    <w:rsid w:val="00397F02"/>
    <w:rsid w:val="003A0E83"/>
    <w:rsid w:val="003A2454"/>
    <w:rsid w:val="003A5B44"/>
    <w:rsid w:val="003A5ED8"/>
    <w:rsid w:val="003A667D"/>
    <w:rsid w:val="003A66BF"/>
    <w:rsid w:val="003A71AF"/>
    <w:rsid w:val="003A7D56"/>
    <w:rsid w:val="003B2B91"/>
    <w:rsid w:val="003B58DF"/>
    <w:rsid w:val="003B5AE3"/>
    <w:rsid w:val="003B5DC6"/>
    <w:rsid w:val="003B5EE7"/>
    <w:rsid w:val="003B6173"/>
    <w:rsid w:val="003C0668"/>
    <w:rsid w:val="003C129A"/>
    <w:rsid w:val="003C25DE"/>
    <w:rsid w:val="003C2E38"/>
    <w:rsid w:val="003C3BAE"/>
    <w:rsid w:val="003C5C27"/>
    <w:rsid w:val="003D00FC"/>
    <w:rsid w:val="003D05FA"/>
    <w:rsid w:val="003D09B3"/>
    <w:rsid w:val="003D0B31"/>
    <w:rsid w:val="003D1940"/>
    <w:rsid w:val="003D235A"/>
    <w:rsid w:val="003D306B"/>
    <w:rsid w:val="003D4209"/>
    <w:rsid w:val="003D6D6B"/>
    <w:rsid w:val="003D6DA8"/>
    <w:rsid w:val="003E1DA1"/>
    <w:rsid w:val="003E2449"/>
    <w:rsid w:val="003E2483"/>
    <w:rsid w:val="003E2825"/>
    <w:rsid w:val="003E5207"/>
    <w:rsid w:val="003E6682"/>
    <w:rsid w:val="003E734E"/>
    <w:rsid w:val="003E75B6"/>
    <w:rsid w:val="003F1B06"/>
    <w:rsid w:val="003F21AC"/>
    <w:rsid w:val="003F4B6B"/>
    <w:rsid w:val="003F5067"/>
    <w:rsid w:val="003F5CDD"/>
    <w:rsid w:val="003F6400"/>
    <w:rsid w:val="003F705D"/>
    <w:rsid w:val="004007A9"/>
    <w:rsid w:val="00402C8B"/>
    <w:rsid w:val="00402F98"/>
    <w:rsid w:val="00404F41"/>
    <w:rsid w:val="004076A9"/>
    <w:rsid w:val="00410092"/>
    <w:rsid w:val="004114EB"/>
    <w:rsid w:val="004129EB"/>
    <w:rsid w:val="00413D37"/>
    <w:rsid w:val="00413DE1"/>
    <w:rsid w:val="00416F81"/>
    <w:rsid w:val="004203F5"/>
    <w:rsid w:val="00421675"/>
    <w:rsid w:val="00423A12"/>
    <w:rsid w:val="0042478C"/>
    <w:rsid w:val="00425755"/>
    <w:rsid w:val="004257A5"/>
    <w:rsid w:val="00425D40"/>
    <w:rsid w:val="004310D2"/>
    <w:rsid w:val="004319AA"/>
    <w:rsid w:val="00432496"/>
    <w:rsid w:val="00432545"/>
    <w:rsid w:val="004331A2"/>
    <w:rsid w:val="004332CE"/>
    <w:rsid w:val="00433E84"/>
    <w:rsid w:val="004345AF"/>
    <w:rsid w:val="00434C25"/>
    <w:rsid w:val="00434DC0"/>
    <w:rsid w:val="00435146"/>
    <w:rsid w:val="0043620C"/>
    <w:rsid w:val="00436725"/>
    <w:rsid w:val="00440002"/>
    <w:rsid w:val="00440D8A"/>
    <w:rsid w:val="00440F44"/>
    <w:rsid w:val="00442F22"/>
    <w:rsid w:val="0044316C"/>
    <w:rsid w:val="004454F3"/>
    <w:rsid w:val="00446535"/>
    <w:rsid w:val="00450464"/>
    <w:rsid w:val="00450EC0"/>
    <w:rsid w:val="004513FD"/>
    <w:rsid w:val="0045197B"/>
    <w:rsid w:val="004529EA"/>
    <w:rsid w:val="00454C9E"/>
    <w:rsid w:val="004556A4"/>
    <w:rsid w:val="00456E2E"/>
    <w:rsid w:val="00461C02"/>
    <w:rsid w:val="00462425"/>
    <w:rsid w:val="00466BEB"/>
    <w:rsid w:val="0047142B"/>
    <w:rsid w:val="00473CA5"/>
    <w:rsid w:val="00474664"/>
    <w:rsid w:val="004747A7"/>
    <w:rsid w:val="004779A5"/>
    <w:rsid w:val="004810A1"/>
    <w:rsid w:val="00482078"/>
    <w:rsid w:val="00482568"/>
    <w:rsid w:val="0048330C"/>
    <w:rsid w:val="00486464"/>
    <w:rsid w:val="00486C4A"/>
    <w:rsid w:val="0048730F"/>
    <w:rsid w:val="004908AF"/>
    <w:rsid w:val="00491DC3"/>
    <w:rsid w:val="0049205F"/>
    <w:rsid w:val="004944EF"/>
    <w:rsid w:val="00494D3F"/>
    <w:rsid w:val="00496F53"/>
    <w:rsid w:val="00497090"/>
    <w:rsid w:val="004A042B"/>
    <w:rsid w:val="004A08FD"/>
    <w:rsid w:val="004A3E13"/>
    <w:rsid w:val="004A42C9"/>
    <w:rsid w:val="004B0654"/>
    <w:rsid w:val="004B0906"/>
    <w:rsid w:val="004B1107"/>
    <w:rsid w:val="004B1BCB"/>
    <w:rsid w:val="004B33BD"/>
    <w:rsid w:val="004B42C1"/>
    <w:rsid w:val="004B4304"/>
    <w:rsid w:val="004B45F2"/>
    <w:rsid w:val="004B64AB"/>
    <w:rsid w:val="004B7B7D"/>
    <w:rsid w:val="004C0253"/>
    <w:rsid w:val="004C1203"/>
    <w:rsid w:val="004C2033"/>
    <w:rsid w:val="004C2C3E"/>
    <w:rsid w:val="004C2EDA"/>
    <w:rsid w:val="004C65D9"/>
    <w:rsid w:val="004C6CA1"/>
    <w:rsid w:val="004C7A3F"/>
    <w:rsid w:val="004D112D"/>
    <w:rsid w:val="004D22B4"/>
    <w:rsid w:val="004D238D"/>
    <w:rsid w:val="004D4C5C"/>
    <w:rsid w:val="004D5762"/>
    <w:rsid w:val="004D6146"/>
    <w:rsid w:val="004D6463"/>
    <w:rsid w:val="004D765F"/>
    <w:rsid w:val="004E0964"/>
    <w:rsid w:val="004E2960"/>
    <w:rsid w:val="004E2D53"/>
    <w:rsid w:val="004E350D"/>
    <w:rsid w:val="004E5637"/>
    <w:rsid w:val="004E78BB"/>
    <w:rsid w:val="004F1EC6"/>
    <w:rsid w:val="004F2FE0"/>
    <w:rsid w:val="004F40AA"/>
    <w:rsid w:val="00500AA5"/>
    <w:rsid w:val="00501A0F"/>
    <w:rsid w:val="00501CB4"/>
    <w:rsid w:val="00502F0B"/>
    <w:rsid w:val="00504D20"/>
    <w:rsid w:val="00506804"/>
    <w:rsid w:val="00506B49"/>
    <w:rsid w:val="005077B3"/>
    <w:rsid w:val="005150D3"/>
    <w:rsid w:val="00516A91"/>
    <w:rsid w:val="00516AC7"/>
    <w:rsid w:val="0051775F"/>
    <w:rsid w:val="00523B2D"/>
    <w:rsid w:val="00523E81"/>
    <w:rsid w:val="00524C9D"/>
    <w:rsid w:val="00525815"/>
    <w:rsid w:val="00526CEB"/>
    <w:rsid w:val="00531D4A"/>
    <w:rsid w:val="005325E8"/>
    <w:rsid w:val="00534B0E"/>
    <w:rsid w:val="00535B7F"/>
    <w:rsid w:val="00536C94"/>
    <w:rsid w:val="00537E28"/>
    <w:rsid w:val="00540BDC"/>
    <w:rsid w:val="00540C0A"/>
    <w:rsid w:val="00544B91"/>
    <w:rsid w:val="00545068"/>
    <w:rsid w:val="0054622C"/>
    <w:rsid w:val="005465FC"/>
    <w:rsid w:val="005507C0"/>
    <w:rsid w:val="0055110F"/>
    <w:rsid w:val="005517E2"/>
    <w:rsid w:val="00551877"/>
    <w:rsid w:val="005553C6"/>
    <w:rsid w:val="0055606E"/>
    <w:rsid w:val="00556112"/>
    <w:rsid w:val="00556248"/>
    <w:rsid w:val="00557ADC"/>
    <w:rsid w:val="00562770"/>
    <w:rsid w:val="0056434F"/>
    <w:rsid w:val="00565525"/>
    <w:rsid w:val="00566A86"/>
    <w:rsid w:val="005678D9"/>
    <w:rsid w:val="00567B0F"/>
    <w:rsid w:val="00574519"/>
    <w:rsid w:val="005769D9"/>
    <w:rsid w:val="00577256"/>
    <w:rsid w:val="00577304"/>
    <w:rsid w:val="00577C85"/>
    <w:rsid w:val="00577E13"/>
    <w:rsid w:val="005818EF"/>
    <w:rsid w:val="00583FE4"/>
    <w:rsid w:val="00584B8D"/>
    <w:rsid w:val="005859E9"/>
    <w:rsid w:val="00585A31"/>
    <w:rsid w:val="005869C6"/>
    <w:rsid w:val="00586B26"/>
    <w:rsid w:val="00586D7F"/>
    <w:rsid w:val="0058739D"/>
    <w:rsid w:val="00587518"/>
    <w:rsid w:val="0058762B"/>
    <w:rsid w:val="00587E08"/>
    <w:rsid w:val="00591F36"/>
    <w:rsid w:val="0059208D"/>
    <w:rsid w:val="00592CE3"/>
    <w:rsid w:val="0059352B"/>
    <w:rsid w:val="005936A9"/>
    <w:rsid w:val="0059374F"/>
    <w:rsid w:val="00593EFA"/>
    <w:rsid w:val="005A0427"/>
    <w:rsid w:val="005A0C13"/>
    <w:rsid w:val="005A2133"/>
    <w:rsid w:val="005A2E81"/>
    <w:rsid w:val="005A2FC0"/>
    <w:rsid w:val="005A4088"/>
    <w:rsid w:val="005A465D"/>
    <w:rsid w:val="005A4CED"/>
    <w:rsid w:val="005B0D14"/>
    <w:rsid w:val="005B17F3"/>
    <w:rsid w:val="005B1D4C"/>
    <w:rsid w:val="005B2B31"/>
    <w:rsid w:val="005B33D9"/>
    <w:rsid w:val="005B3EAB"/>
    <w:rsid w:val="005B4261"/>
    <w:rsid w:val="005B6099"/>
    <w:rsid w:val="005B6A05"/>
    <w:rsid w:val="005C0C9C"/>
    <w:rsid w:val="005C1CC0"/>
    <w:rsid w:val="005C2030"/>
    <w:rsid w:val="005C2318"/>
    <w:rsid w:val="005C23D1"/>
    <w:rsid w:val="005C35AE"/>
    <w:rsid w:val="005C52D8"/>
    <w:rsid w:val="005D0342"/>
    <w:rsid w:val="005D408B"/>
    <w:rsid w:val="005D4799"/>
    <w:rsid w:val="005D6DBB"/>
    <w:rsid w:val="005D77B7"/>
    <w:rsid w:val="005E016F"/>
    <w:rsid w:val="005E09F0"/>
    <w:rsid w:val="005E32CD"/>
    <w:rsid w:val="005E6933"/>
    <w:rsid w:val="005E7E0D"/>
    <w:rsid w:val="005F3199"/>
    <w:rsid w:val="005F4519"/>
    <w:rsid w:val="0060436C"/>
    <w:rsid w:val="00611B12"/>
    <w:rsid w:val="0061405D"/>
    <w:rsid w:val="00614AFB"/>
    <w:rsid w:val="00615C96"/>
    <w:rsid w:val="00615D7B"/>
    <w:rsid w:val="00620BF2"/>
    <w:rsid w:val="006217F9"/>
    <w:rsid w:val="00623349"/>
    <w:rsid w:val="00623C67"/>
    <w:rsid w:val="00624774"/>
    <w:rsid w:val="00625DD6"/>
    <w:rsid w:val="006307F7"/>
    <w:rsid w:val="00630A58"/>
    <w:rsid w:val="00630E79"/>
    <w:rsid w:val="00635E57"/>
    <w:rsid w:val="00636F6C"/>
    <w:rsid w:val="00637455"/>
    <w:rsid w:val="00637A2C"/>
    <w:rsid w:val="00645264"/>
    <w:rsid w:val="0064597A"/>
    <w:rsid w:val="00645C5A"/>
    <w:rsid w:val="00650FFE"/>
    <w:rsid w:val="00652995"/>
    <w:rsid w:val="00660971"/>
    <w:rsid w:val="00661893"/>
    <w:rsid w:val="00661CCF"/>
    <w:rsid w:val="00662226"/>
    <w:rsid w:val="00662613"/>
    <w:rsid w:val="006636F3"/>
    <w:rsid w:val="0066592F"/>
    <w:rsid w:val="00665BF3"/>
    <w:rsid w:val="00670A10"/>
    <w:rsid w:val="00670EB9"/>
    <w:rsid w:val="00674736"/>
    <w:rsid w:val="006759C9"/>
    <w:rsid w:val="006805CD"/>
    <w:rsid w:val="00680756"/>
    <w:rsid w:val="006816E3"/>
    <w:rsid w:val="0068249C"/>
    <w:rsid w:val="006828A7"/>
    <w:rsid w:val="00683C59"/>
    <w:rsid w:val="0068446B"/>
    <w:rsid w:val="00684631"/>
    <w:rsid w:val="00686B21"/>
    <w:rsid w:val="006871B0"/>
    <w:rsid w:val="00687718"/>
    <w:rsid w:val="006902A2"/>
    <w:rsid w:val="006905E0"/>
    <w:rsid w:val="00690A1B"/>
    <w:rsid w:val="00690D6D"/>
    <w:rsid w:val="006910E0"/>
    <w:rsid w:val="006919FA"/>
    <w:rsid w:val="00693237"/>
    <w:rsid w:val="00693550"/>
    <w:rsid w:val="006940C0"/>
    <w:rsid w:val="00694B2C"/>
    <w:rsid w:val="00694DA6"/>
    <w:rsid w:val="006A0AAA"/>
    <w:rsid w:val="006A1877"/>
    <w:rsid w:val="006A1C73"/>
    <w:rsid w:val="006A28FC"/>
    <w:rsid w:val="006A2A28"/>
    <w:rsid w:val="006A46B8"/>
    <w:rsid w:val="006A5EDB"/>
    <w:rsid w:val="006B1E81"/>
    <w:rsid w:val="006B38E9"/>
    <w:rsid w:val="006B51E6"/>
    <w:rsid w:val="006B54E8"/>
    <w:rsid w:val="006B5D15"/>
    <w:rsid w:val="006B6DAE"/>
    <w:rsid w:val="006B7C97"/>
    <w:rsid w:val="006C00B9"/>
    <w:rsid w:val="006C1153"/>
    <w:rsid w:val="006C30D1"/>
    <w:rsid w:val="006C4164"/>
    <w:rsid w:val="006C7548"/>
    <w:rsid w:val="006D03C2"/>
    <w:rsid w:val="006D282C"/>
    <w:rsid w:val="006D2EB2"/>
    <w:rsid w:val="006D2F99"/>
    <w:rsid w:val="006D3224"/>
    <w:rsid w:val="006D3A3E"/>
    <w:rsid w:val="006D40AB"/>
    <w:rsid w:val="006D40DE"/>
    <w:rsid w:val="006D5ACB"/>
    <w:rsid w:val="006D5AF2"/>
    <w:rsid w:val="006D5DE4"/>
    <w:rsid w:val="006D5EA1"/>
    <w:rsid w:val="006D661B"/>
    <w:rsid w:val="006D6697"/>
    <w:rsid w:val="006D760D"/>
    <w:rsid w:val="006E155A"/>
    <w:rsid w:val="006E33D6"/>
    <w:rsid w:val="006E3799"/>
    <w:rsid w:val="006E7A49"/>
    <w:rsid w:val="006F073E"/>
    <w:rsid w:val="006F0EDA"/>
    <w:rsid w:val="006F10EE"/>
    <w:rsid w:val="006F3259"/>
    <w:rsid w:val="006F35E2"/>
    <w:rsid w:val="006F39DD"/>
    <w:rsid w:val="006F3F79"/>
    <w:rsid w:val="006F4009"/>
    <w:rsid w:val="006F7769"/>
    <w:rsid w:val="006F7AF6"/>
    <w:rsid w:val="00700B24"/>
    <w:rsid w:val="0070334B"/>
    <w:rsid w:val="007047B9"/>
    <w:rsid w:val="00705F0F"/>
    <w:rsid w:val="007075A9"/>
    <w:rsid w:val="00707647"/>
    <w:rsid w:val="007116A6"/>
    <w:rsid w:val="00713500"/>
    <w:rsid w:val="00713BF1"/>
    <w:rsid w:val="007155B1"/>
    <w:rsid w:val="00715A56"/>
    <w:rsid w:val="0072379D"/>
    <w:rsid w:val="00724E97"/>
    <w:rsid w:val="00727E94"/>
    <w:rsid w:val="00732106"/>
    <w:rsid w:val="00733873"/>
    <w:rsid w:val="00740519"/>
    <w:rsid w:val="007430F2"/>
    <w:rsid w:val="007456CF"/>
    <w:rsid w:val="00750CF2"/>
    <w:rsid w:val="007531A2"/>
    <w:rsid w:val="00753238"/>
    <w:rsid w:val="007537DF"/>
    <w:rsid w:val="007552B0"/>
    <w:rsid w:val="00761D23"/>
    <w:rsid w:val="00762165"/>
    <w:rsid w:val="007626A1"/>
    <w:rsid w:val="007636F9"/>
    <w:rsid w:val="00763F2E"/>
    <w:rsid w:val="00766B75"/>
    <w:rsid w:val="007704AD"/>
    <w:rsid w:val="007720CA"/>
    <w:rsid w:val="0077284E"/>
    <w:rsid w:val="007730E2"/>
    <w:rsid w:val="00773BA1"/>
    <w:rsid w:val="00774CB5"/>
    <w:rsid w:val="00780090"/>
    <w:rsid w:val="0078045D"/>
    <w:rsid w:val="00782CCA"/>
    <w:rsid w:val="007840A4"/>
    <w:rsid w:val="00784BA2"/>
    <w:rsid w:val="00787732"/>
    <w:rsid w:val="007911AD"/>
    <w:rsid w:val="007936F2"/>
    <w:rsid w:val="007A0559"/>
    <w:rsid w:val="007A1A2D"/>
    <w:rsid w:val="007A7639"/>
    <w:rsid w:val="007A7FB0"/>
    <w:rsid w:val="007B0174"/>
    <w:rsid w:val="007B13CA"/>
    <w:rsid w:val="007B197F"/>
    <w:rsid w:val="007B3B25"/>
    <w:rsid w:val="007C1B3C"/>
    <w:rsid w:val="007D08A3"/>
    <w:rsid w:val="007D4234"/>
    <w:rsid w:val="007D635C"/>
    <w:rsid w:val="007D681D"/>
    <w:rsid w:val="007D685F"/>
    <w:rsid w:val="007E0606"/>
    <w:rsid w:val="007E4DE8"/>
    <w:rsid w:val="007E5060"/>
    <w:rsid w:val="007E6EBF"/>
    <w:rsid w:val="007E6EC0"/>
    <w:rsid w:val="007F0EDF"/>
    <w:rsid w:val="007F370D"/>
    <w:rsid w:val="007F4289"/>
    <w:rsid w:val="007F6118"/>
    <w:rsid w:val="007F6152"/>
    <w:rsid w:val="007F628B"/>
    <w:rsid w:val="00800BA1"/>
    <w:rsid w:val="0080316C"/>
    <w:rsid w:val="008037F1"/>
    <w:rsid w:val="00803ACD"/>
    <w:rsid w:val="00806148"/>
    <w:rsid w:val="0080694B"/>
    <w:rsid w:val="00807F97"/>
    <w:rsid w:val="00810CE5"/>
    <w:rsid w:val="00812AA4"/>
    <w:rsid w:val="008141C7"/>
    <w:rsid w:val="00817202"/>
    <w:rsid w:val="008173EF"/>
    <w:rsid w:val="008206A9"/>
    <w:rsid w:val="00820AF5"/>
    <w:rsid w:val="00821853"/>
    <w:rsid w:val="00822E99"/>
    <w:rsid w:val="008234D3"/>
    <w:rsid w:val="00827D87"/>
    <w:rsid w:val="008306CF"/>
    <w:rsid w:val="00830EF0"/>
    <w:rsid w:val="00833303"/>
    <w:rsid w:val="0083385A"/>
    <w:rsid w:val="00834F70"/>
    <w:rsid w:val="00840207"/>
    <w:rsid w:val="00841CFF"/>
    <w:rsid w:val="0084339C"/>
    <w:rsid w:val="00847077"/>
    <w:rsid w:val="008474DA"/>
    <w:rsid w:val="008476BD"/>
    <w:rsid w:val="00847F11"/>
    <w:rsid w:val="008518FA"/>
    <w:rsid w:val="00854257"/>
    <w:rsid w:val="00854FBE"/>
    <w:rsid w:val="00855D90"/>
    <w:rsid w:val="00856502"/>
    <w:rsid w:val="00857E49"/>
    <w:rsid w:val="008616D5"/>
    <w:rsid w:val="008634F6"/>
    <w:rsid w:val="0086370E"/>
    <w:rsid w:val="00864F5E"/>
    <w:rsid w:val="00866C8C"/>
    <w:rsid w:val="00867321"/>
    <w:rsid w:val="00867C62"/>
    <w:rsid w:val="008708CD"/>
    <w:rsid w:val="0087102B"/>
    <w:rsid w:val="008714D5"/>
    <w:rsid w:val="00871BAD"/>
    <w:rsid w:val="00872A8A"/>
    <w:rsid w:val="008735E8"/>
    <w:rsid w:val="00873612"/>
    <w:rsid w:val="0087473B"/>
    <w:rsid w:val="00874B0D"/>
    <w:rsid w:val="00875DD1"/>
    <w:rsid w:val="008809EE"/>
    <w:rsid w:val="00886B7C"/>
    <w:rsid w:val="00886DE0"/>
    <w:rsid w:val="008879F3"/>
    <w:rsid w:val="00891318"/>
    <w:rsid w:val="00892C4B"/>
    <w:rsid w:val="00892C88"/>
    <w:rsid w:val="00892F4A"/>
    <w:rsid w:val="00894F32"/>
    <w:rsid w:val="0089532E"/>
    <w:rsid w:val="008A06EF"/>
    <w:rsid w:val="008A11B5"/>
    <w:rsid w:val="008A236D"/>
    <w:rsid w:val="008A2C73"/>
    <w:rsid w:val="008A433F"/>
    <w:rsid w:val="008A6667"/>
    <w:rsid w:val="008A6AF1"/>
    <w:rsid w:val="008A6FF5"/>
    <w:rsid w:val="008B0C26"/>
    <w:rsid w:val="008B2FCB"/>
    <w:rsid w:val="008B5890"/>
    <w:rsid w:val="008B7B53"/>
    <w:rsid w:val="008C0245"/>
    <w:rsid w:val="008C12E7"/>
    <w:rsid w:val="008C33D0"/>
    <w:rsid w:val="008C62BB"/>
    <w:rsid w:val="008C7113"/>
    <w:rsid w:val="008D3703"/>
    <w:rsid w:val="008D6F42"/>
    <w:rsid w:val="008E1B93"/>
    <w:rsid w:val="008E25CF"/>
    <w:rsid w:val="008E25EE"/>
    <w:rsid w:val="008E4BF7"/>
    <w:rsid w:val="008E4CAB"/>
    <w:rsid w:val="008E5175"/>
    <w:rsid w:val="008E62D6"/>
    <w:rsid w:val="008E639B"/>
    <w:rsid w:val="008E675C"/>
    <w:rsid w:val="008E7687"/>
    <w:rsid w:val="008F2EC6"/>
    <w:rsid w:val="008F62F8"/>
    <w:rsid w:val="008F6849"/>
    <w:rsid w:val="008F6E8F"/>
    <w:rsid w:val="008F70F4"/>
    <w:rsid w:val="00901061"/>
    <w:rsid w:val="00903611"/>
    <w:rsid w:val="00903C3C"/>
    <w:rsid w:val="00904977"/>
    <w:rsid w:val="00906523"/>
    <w:rsid w:val="00906668"/>
    <w:rsid w:val="0090751F"/>
    <w:rsid w:val="009077E1"/>
    <w:rsid w:val="00907820"/>
    <w:rsid w:val="009101BA"/>
    <w:rsid w:val="00911C57"/>
    <w:rsid w:val="00911DDF"/>
    <w:rsid w:val="00912232"/>
    <w:rsid w:val="009125A2"/>
    <w:rsid w:val="00912AD6"/>
    <w:rsid w:val="00913341"/>
    <w:rsid w:val="00913CFC"/>
    <w:rsid w:val="009154D0"/>
    <w:rsid w:val="00915ABE"/>
    <w:rsid w:val="009160C8"/>
    <w:rsid w:val="00916DFA"/>
    <w:rsid w:val="009174CA"/>
    <w:rsid w:val="00917FE8"/>
    <w:rsid w:val="00920081"/>
    <w:rsid w:val="009210F1"/>
    <w:rsid w:val="0092170C"/>
    <w:rsid w:val="0092272E"/>
    <w:rsid w:val="00923020"/>
    <w:rsid w:val="00923DF5"/>
    <w:rsid w:val="009261EC"/>
    <w:rsid w:val="009267D0"/>
    <w:rsid w:val="0092726C"/>
    <w:rsid w:val="00927574"/>
    <w:rsid w:val="00930BC5"/>
    <w:rsid w:val="00931B6F"/>
    <w:rsid w:val="00934799"/>
    <w:rsid w:val="00934D0E"/>
    <w:rsid w:val="009353F8"/>
    <w:rsid w:val="00936216"/>
    <w:rsid w:val="009403C3"/>
    <w:rsid w:val="0094041F"/>
    <w:rsid w:val="0094111F"/>
    <w:rsid w:val="00941CEA"/>
    <w:rsid w:val="0094256E"/>
    <w:rsid w:val="009427C1"/>
    <w:rsid w:val="00942B60"/>
    <w:rsid w:val="00944B02"/>
    <w:rsid w:val="00947C5F"/>
    <w:rsid w:val="00954DCB"/>
    <w:rsid w:val="0095508B"/>
    <w:rsid w:val="00955273"/>
    <w:rsid w:val="00955B63"/>
    <w:rsid w:val="009562C4"/>
    <w:rsid w:val="00956CB7"/>
    <w:rsid w:val="009607CA"/>
    <w:rsid w:val="00960837"/>
    <w:rsid w:val="00962652"/>
    <w:rsid w:val="009635F5"/>
    <w:rsid w:val="009636ED"/>
    <w:rsid w:val="00965673"/>
    <w:rsid w:val="009659A5"/>
    <w:rsid w:val="009661E1"/>
    <w:rsid w:val="00972424"/>
    <w:rsid w:val="0097299B"/>
    <w:rsid w:val="00973E86"/>
    <w:rsid w:val="00974BDA"/>
    <w:rsid w:val="00977E6D"/>
    <w:rsid w:val="00980999"/>
    <w:rsid w:val="00980EF7"/>
    <w:rsid w:val="00981EDD"/>
    <w:rsid w:val="0098253C"/>
    <w:rsid w:val="00985EEB"/>
    <w:rsid w:val="00986FDB"/>
    <w:rsid w:val="00987FC6"/>
    <w:rsid w:val="009910E4"/>
    <w:rsid w:val="00993378"/>
    <w:rsid w:val="0099533F"/>
    <w:rsid w:val="00995E77"/>
    <w:rsid w:val="009A0AB2"/>
    <w:rsid w:val="009A1CC8"/>
    <w:rsid w:val="009A1CDA"/>
    <w:rsid w:val="009A2778"/>
    <w:rsid w:val="009A3904"/>
    <w:rsid w:val="009A3EB9"/>
    <w:rsid w:val="009A4BC9"/>
    <w:rsid w:val="009A6E0D"/>
    <w:rsid w:val="009B0C17"/>
    <w:rsid w:val="009B0D76"/>
    <w:rsid w:val="009B22FC"/>
    <w:rsid w:val="009B25B3"/>
    <w:rsid w:val="009B501C"/>
    <w:rsid w:val="009B6105"/>
    <w:rsid w:val="009C07FC"/>
    <w:rsid w:val="009C0EDC"/>
    <w:rsid w:val="009C4500"/>
    <w:rsid w:val="009C498E"/>
    <w:rsid w:val="009C4C9B"/>
    <w:rsid w:val="009C5D37"/>
    <w:rsid w:val="009C74AC"/>
    <w:rsid w:val="009D2CF1"/>
    <w:rsid w:val="009D31EB"/>
    <w:rsid w:val="009D425A"/>
    <w:rsid w:val="009D4271"/>
    <w:rsid w:val="009D43DC"/>
    <w:rsid w:val="009D4BC1"/>
    <w:rsid w:val="009D5F73"/>
    <w:rsid w:val="009D6088"/>
    <w:rsid w:val="009D6D36"/>
    <w:rsid w:val="009E0BC8"/>
    <w:rsid w:val="009E2116"/>
    <w:rsid w:val="009E33C4"/>
    <w:rsid w:val="009E41D9"/>
    <w:rsid w:val="009F2028"/>
    <w:rsid w:val="009F21E6"/>
    <w:rsid w:val="009F3372"/>
    <w:rsid w:val="009F75B1"/>
    <w:rsid w:val="00A0029A"/>
    <w:rsid w:val="00A01685"/>
    <w:rsid w:val="00A01857"/>
    <w:rsid w:val="00A02860"/>
    <w:rsid w:val="00A03848"/>
    <w:rsid w:val="00A05136"/>
    <w:rsid w:val="00A06D52"/>
    <w:rsid w:val="00A07886"/>
    <w:rsid w:val="00A119E0"/>
    <w:rsid w:val="00A15850"/>
    <w:rsid w:val="00A22BEE"/>
    <w:rsid w:val="00A30563"/>
    <w:rsid w:val="00A3292E"/>
    <w:rsid w:val="00A32E7C"/>
    <w:rsid w:val="00A33285"/>
    <w:rsid w:val="00A3330B"/>
    <w:rsid w:val="00A35C0C"/>
    <w:rsid w:val="00A41CDD"/>
    <w:rsid w:val="00A4214E"/>
    <w:rsid w:val="00A42904"/>
    <w:rsid w:val="00A4367B"/>
    <w:rsid w:val="00A44A04"/>
    <w:rsid w:val="00A44A8A"/>
    <w:rsid w:val="00A467D0"/>
    <w:rsid w:val="00A46DC6"/>
    <w:rsid w:val="00A4710C"/>
    <w:rsid w:val="00A512CE"/>
    <w:rsid w:val="00A518C6"/>
    <w:rsid w:val="00A54149"/>
    <w:rsid w:val="00A54477"/>
    <w:rsid w:val="00A54989"/>
    <w:rsid w:val="00A556CE"/>
    <w:rsid w:val="00A57509"/>
    <w:rsid w:val="00A57B4A"/>
    <w:rsid w:val="00A6005D"/>
    <w:rsid w:val="00A61F9D"/>
    <w:rsid w:val="00A62FF8"/>
    <w:rsid w:val="00A633CB"/>
    <w:rsid w:val="00A63A8E"/>
    <w:rsid w:val="00A6491B"/>
    <w:rsid w:val="00A64A76"/>
    <w:rsid w:val="00A66A87"/>
    <w:rsid w:val="00A74141"/>
    <w:rsid w:val="00A75470"/>
    <w:rsid w:val="00A76EAD"/>
    <w:rsid w:val="00A82167"/>
    <w:rsid w:val="00A834DD"/>
    <w:rsid w:val="00A851BC"/>
    <w:rsid w:val="00A871A9"/>
    <w:rsid w:val="00A876D2"/>
    <w:rsid w:val="00A90902"/>
    <w:rsid w:val="00A9372B"/>
    <w:rsid w:val="00A9599E"/>
    <w:rsid w:val="00A95DF0"/>
    <w:rsid w:val="00A960D8"/>
    <w:rsid w:val="00A96639"/>
    <w:rsid w:val="00A96710"/>
    <w:rsid w:val="00A96B3D"/>
    <w:rsid w:val="00A96DAE"/>
    <w:rsid w:val="00A9707E"/>
    <w:rsid w:val="00A97F8D"/>
    <w:rsid w:val="00AA205F"/>
    <w:rsid w:val="00AA21A3"/>
    <w:rsid w:val="00AA4A3F"/>
    <w:rsid w:val="00AA6EDA"/>
    <w:rsid w:val="00AA6F39"/>
    <w:rsid w:val="00AB003D"/>
    <w:rsid w:val="00AB01B3"/>
    <w:rsid w:val="00AB2095"/>
    <w:rsid w:val="00AB266E"/>
    <w:rsid w:val="00AB314E"/>
    <w:rsid w:val="00AB3BCA"/>
    <w:rsid w:val="00AB654E"/>
    <w:rsid w:val="00AB6BBA"/>
    <w:rsid w:val="00AB6F20"/>
    <w:rsid w:val="00AB7234"/>
    <w:rsid w:val="00AC1EDF"/>
    <w:rsid w:val="00AC220D"/>
    <w:rsid w:val="00AC6595"/>
    <w:rsid w:val="00AC6CFF"/>
    <w:rsid w:val="00AC7A4D"/>
    <w:rsid w:val="00AD011F"/>
    <w:rsid w:val="00AD05A4"/>
    <w:rsid w:val="00AD154F"/>
    <w:rsid w:val="00AD1724"/>
    <w:rsid w:val="00AD598C"/>
    <w:rsid w:val="00AD692E"/>
    <w:rsid w:val="00AD794A"/>
    <w:rsid w:val="00AE28E4"/>
    <w:rsid w:val="00AE2EB5"/>
    <w:rsid w:val="00AE32E3"/>
    <w:rsid w:val="00AE4927"/>
    <w:rsid w:val="00AE51E2"/>
    <w:rsid w:val="00AF048C"/>
    <w:rsid w:val="00AF2D5E"/>
    <w:rsid w:val="00AF3BA5"/>
    <w:rsid w:val="00AF4E69"/>
    <w:rsid w:val="00AF6194"/>
    <w:rsid w:val="00AF7C5C"/>
    <w:rsid w:val="00B01409"/>
    <w:rsid w:val="00B020BC"/>
    <w:rsid w:val="00B024C5"/>
    <w:rsid w:val="00B033F3"/>
    <w:rsid w:val="00B03679"/>
    <w:rsid w:val="00B038BE"/>
    <w:rsid w:val="00B03B2C"/>
    <w:rsid w:val="00B03C83"/>
    <w:rsid w:val="00B0646F"/>
    <w:rsid w:val="00B0700E"/>
    <w:rsid w:val="00B10A47"/>
    <w:rsid w:val="00B11A95"/>
    <w:rsid w:val="00B11AEF"/>
    <w:rsid w:val="00B13296"/>
    <w:rsid w:val="00B15568"/>
    <w:rsid w:val="00B15B3E"/>
    <w:rsid w:val="00B1720A"/>
    <w:rsid w:val="00B17DEA"/>
    <w:rsid w:val="00B17F97"/>
    <w:rsid w:val="00B201AE"/>
    <w:rsid w:val="00B213C7"/>
    <w:rsid w:val="00B23892"/>
    <w:rsid w:val="00B23E0B"/>
    <w:rsid w:val="00B2447D"/>
    <w:rsid w:val="00B25704"/>
    <w:rsid w:val="00B27146"/>
    <w:rsid w:val="00B27F7D"/>
    <w:rsid w:val="00B31392"/>
    <w:rsid w:val="00B31909"/>
    <w:rsid w:val="00B33176"/>
    <w:rsid w:val="00B35027"/>
    <w:rsid w:val="00B360F1"/>
    <w:rsid w:val="00B36868"/>
    <w:rsid w:val="00B37B20"/>
    <w:rsid w:val="00B40094"/>
    <w:rsid w:val="00B43059"/>
    <w:rsid w:val="00B434FB"/>
    <w:rsid w:val="00B44D44"/>
    <w:rsid w:val="00B45786"/>
    <w:rsid w:val="00B46EA5"/>
    <w:rsid w:val="00B472B6"/>
    <w:rsid w:val="00B47BEA"/>
    <w:rsid w:val="00B50684"/>
    <w:rsid w:val="00B5106D"/>
    <w:rsid w:val="00B51408"/>
    <w:rsid w:val="00B533C7"/>
    <w:rsid w:val="00B53A43"/>
    <w:rsid w:val="00B57F07"/>
    <w:rsid w:val="00B615B7"/>
    <w:rsid w:val="00B62CB4"/>
    <w:rsid w:val="00B63BCB"/>
    <w:rsid w:val="00B640F6"/>
    <w:rsid w:val="00B645B9"/>
    <w:rsid w:val="00B6521C"/>
    <w:rsid w:val="00B65E57"/>
    <w:rsid w:val="00B65E93"/>
    <w:rsid w:val="00B66FE7"/>
    <w:rsid w:val="00B6725E"/>
    <w:rsid w:val="00B67977"/>
    <w:rsid w:val="00B723EF"/>
    <w:rsid w:val="00B74E6A"/>
    <w:rsid w:val="00B7528D"/>
    <w:rsid w:val="00B760F5"/>
    <w:rsid w:val="00B7636B"/>
    <w:rsid w:val="00B7681D"/>
    <w:rsid w:val="00B76EB5"/>
    <w:rsid w:val="00B77506"/>
    <w:rsid w:val="00B814D7"/>
    <w:rsid w:val="00B81B19"/>
    <w:rsid w:val="00B82271"/>
    <w:rsid w:val="00B82F8A"/>
    <w:rsid w:val="00B8346F"/>
    <w:rsid w:val="00B84260"/>
    <w:rsid w:val="00B85373"/>
    <w:rsid w:val="00B859B3"/>
    <w:rsid w:val="00B85D51"/>
    <w:rsid w:val="00B8625C"/>
    <w:rsid w:val="00B86BF5"/>
    <w:rsid w:val="00B911F6"/>
    <w:rsid w:val="00B91E24"/>
    <w:rsid w:val="00B92708"/>
    <w:rsid w:val="00B930F4"/>
    <w:rsid w:val="00B93882"/>
    <w:rsid w:val="00B9535E"/>
    <w:rsid w:val="00BA1759"/>
    <w:rsid w:val="00BA2232"/>
    <w:rsid w:val="00BA223D"/>
    <w:rsid w:val="00BA4E70"/>
    <w:rsid w:val="00BA508F"/>
    <w:rsid w:val="00BA6F18"/>
    <w:rsid w:val="00BA773C"/>
    <w:rsid w:val="00BB37D6"/>
    <w:rsid w:val="00BB3C12"/>
    <w:rsid w:val="00BB41D6"/>
    <w:rsid w:val="00BC0CF2"/>
    <w:rsid w:val="00BC205A"/>
    <w:rsid w:val="00BC5F9A"/>
    <w:rsid w:val="00BC7CDB"/>
    <w:rsid w:val="00BD3E6A"/>
    <w:rsid w:val="00BD3E8D"/>
    <w:rsid w:val="00BD6DB7"/>
    <w:rsid w:val="00BD717D"/>
    <w:rsid w:val="00BD7798"/>
    <w:rsid w:val="00BE060D"/>
    <w:rsid w:val="00BE1206"/>
    <w:rsid w:val="00BE2E24"/>
    <w:rsid w:val="00BE34CB"/>
    <w:rsid w:val="00BF132E"/>
    <w:rsid w:val="00BF1CD8"/>
    <w:rsid w:val="00BF297A"/>
    <w:rsid w:val="00BF36F4"/>
    <w:rsid w:val="00BF3BDA"/>
    <w:rsid w:val="00BF4F7C"/>
    <w:rsid w:val="00BF65AE"/>
    <w:rsid w:val="00BF7C34"/>
    <w:rsid w:val="00C00612"/>
    <w:rsid w:val="00C0062C"/>
    <w:rsid w:val="00C02455"/>
    <w:rsid w:val="00C04505"/>
    <w:rsid w:val="00C06270"/>
    <w:rsid w:val="00C06CC0"/>
    <w:rsid w:val="00C073E2"/>
    <w:rsid w:val="00C1052C"/>
    <w:rsid w:val="00C1122D"/>
    <w:rsid w:val="00C1628C"/>
    <w:rsid w:val="00C207A5"/>
    <w:rsid w:val="00C20FD8"/>
    <w:rsid w:val="00C23BF0"/>
    <w:rsid w:val="00C24BE6"/>
    <w:rsid w:val="00C25A8E"/>
    <w:rsid w:val="00C275BF"/>
    <w:rsid w:val="00C314A4"/>
    <w:rsid w:val="00C31F35"/>
    <w:rsid w:val="00C328FD"/>
    <w:rsid w:val="00C33B97"/>
    <w:rsid w:val="00C432B9"/>
    <w:rsid w:val="00C43340"/>
    <w:rsid w:val="00C45DB9"/>
    <w:rsid w:val="00C4720A"/>
    <w:rsid w:val="00C474AE"/>
    <w:rsid w:val="00C50638"/>
    <w:rsid w:val="00C52024"/>
    <w:rsid w:val="00C54EE5"/>
    <w:rsid w:val="00C550B6"/>
    <w:rsid w:val="00C55E60"/>
    <w:rsid w:val="00C56DDB"/>
    <w:rsid w:val="00C60D62"/>
    <w:rsid w:val="00C60FC9"/>
    <w:rsid w:val="00C63B44"/>
    <w:rsid w:val="00C6652D"/>
    <w:rsid w:val="00C7107C"/>
    <w:rsid w:val="00C73AF7"/>
    <w:rsid w:val="00C73C6B"/>
    <w:rsid w:val="00C748CE"/>
    <w:rsid w:val="00C74E95"/>
    <w:rsid w:val="00C7620E"/>
    <w:rsid w:val="00C80933"/>
    <w:rsid w:val="00C80951"/>
    <w:rsid w:val="00C81859"/>
    <w:rsid w:val="00C828B7"/>
    <w:rsid w:val="00C83DBF"/>
    <w:rsid w:val="00C83DC6"/>
    <w:rsid w:val="00C85A46"/>
    <w:rsid w:val="00C878B9"/>
    <w:rsid w:val="00C87C21"/>
    <w:rsid w:val="00C91519"/>
    <w:rsid w:val="00C93E8B"/>
    <w:rsid w:val="00C94990"/>
    <w:rsid w:val="00C9506E"/>
    <w:rsid w:val="00C96025"/>
    <w:rsid w:val="00C96BB1"/>
    <w:rsid w:val="00C96D62"/>
    <w:rsid w:val="00CA181D"/>
    <w:rsid w:val="00CA3489"/>
    <w:rsid w:val="00CA3606"/>
    <w:rsid w:val="00CA4F3E"/>
    <w:rsid w:val="00CA5357"/>
    <w:rsid w:val="00CA5642"/>
    <w:rsid w:val="00CA6758"/>
    <w:rsid w:val="00CA6F97"/>
    <w:rsid w:val="00CA71FA"/>
    <w:rsid w:val="00CA7BE8"/>
    <w:rsid w:val="00CB000B"/>
    <w:rsid w:val="00CB0BDC"/>
    <w:rsid w:val="00CB126E"/>
    <w:rsid w:val="00CB1B09"/>
    <w:rsid w:val="00CB6C0F"/>
    <w:rsid w:val="00CB7027"/>
    <w:rsid w:val="00CB7F8F"/>
    <w:rsid w:val="00CC01F6"/>
    <w:rsid w:val="00CC0CE2"/>
    <w:rsid w:val="00CC0D7A"/>
    <w:rsid w:val="00CC45AC"/>
    <w:rsid w:val="00CC5A3A"/>
    <w:rsid w:val="00CC5F6B"/>
    <w:rsid w:val="00CD10FA"/>
    <w:rsid w:val="00CD2F3C"/>
    <w:rsid w:val="00CD4034"/>
    <w:rsid w:val="00CD5991"/>
    <w:rsid w:val="00CD6560"/>
    <w:rsid w:val="00CE0CAD"/>
    <w:rsid w:val="00CE2255"/>
    <w:rsid w:val="00CE31B1"/>
    <w:rsid w:val="00CE4529"/>
    <w:rsid w:val="00CE5396"/>
    <w:rsid w:val="00CE5643"/>
    <w:rsid w:val="00CE5FC4"/>
    <w:rsid w:val="00CE7168"/>
    <w:rsid w:val="00CF0382"/>
    <w:rsid w:val="00CF0EEE"/>
    <w:rsid w:val="00CF13F0"/>
    <w:rsid w:val="00CF19C9"/>
    <w:rsid w:val="00D00880"/>
    <w:rsid w:val="00D012F8"/>
    <w:rsid w:val="00D0139B"/>
    <w:rsid w:val="00D022C5"/>
    <w:rsid w:val="00D05F01"/>
    <w:rsid w:val="00D05F46"/>
    <w:rsid w:val="00D11863"/>
    <w:rsid w:val="00D1416B"/>
    <w:rsid w:val="00D147BF"/>
    <w:rsid w:val="00D14D27"/>
    <w:rsid w:val="00D14D2D"/>
    <w:rsid w:val="00D15868"/>
    <w:rsid w:val="00D16A63"/>
    <w:rsid w:val="00D1716B"/>
    <w:rsid w:val="00D17600"/>
    <w:rsid w:val="00D2510C"/>
    <w:rsid w:val="00D2613D"/>
    <w:rsid w:val="00D27438"/>
    <w:rsid w:val="00D31C9A"/>
    <w:rsid w:val="00D34A46"/>
    <w:rsid w:val="00D3516F"/>
    <w:rsid w:val="00D35D16"/>
    <w:rsid w:val="00D41A88"/>
    <w:rsid w:val="00D41FDF"/>
    <w:rsid w:val="00D4237D"/>
    <w:rsid w:val="00D42997"/>
    <w:rsid w:val="00D42CC3"/>
    <w:rsid w:val="00D42E99"/>
    <w:rsid w:val="00D51061"/>
    <w:rsid w:val="00D52707"/>
    <w:rsid w:val="00D52D5E"/>
    <w:rsid w:val="00D53E8F"/>
    <w:rsid w:val="00D55EE8"/>
    <w:rsid w:val="00D55F34"/>
    <w:rsid w:val="00D6150D"/>
    <w:rsid w:val="00D62702"/>
    <w:rsid w:val="00D62E94"/>
    <w:rsid w:val="00D639ED"/>
    <w:rsid w:val="00D63C05"/>
    <w:rsid w:val="00D640A4"/>
    <w:rsid w:val="00D65274"/>
    <w:rsid w:val="00D65B2B"/>
    <w:rsid w:val="00D70405"/>
    <w:rsid w:val="00D70AE5"/>
    <w:rsid w:val="00D70B61"/>
    <w:rsid w:val="00D71173"/>
    <w:rsid w:val="00D738AD"/>
    <w:rsid w:val="00D740B8"/>
    <w:rsid w:val="00D74CCD"/>
    <w:rsid w:val="00D74DCE"/>
    <w:rsid w:val="00D7633B"/>
    <w:rsid w:val="00D77071"/>
    <w:rsid w:val="00D770A8"/>
    <w:rsid w:val="00D77D0A"/>
    <w:rsid w:val="00D8068D"/>
    <w:rsid w:val="00D8340B"/>
    <w:rsid w:val="00D83CEE"/>
    <w:rsid w:val="00D83EF2"/>
    <w:rsid w:val="00D83FB3"/>
    <w:rsid w:val="00D85484"/>
    <w:rsid w:val="00D85CF2"/>
    <w:rsid w:val="00D87CDA"/>
    <w:rsid w:val="00D908C8"/>
    <w:rsid w:val="00D9101E"/>
    <w:rsid w:val="00D947A6"/>
    <w:rsid w:val="00DA4023"/>
    <w:rsid w:val="00DB04E4"/>
    <w:rsid w:val="00DB0653"/>
    <w:rsid w:val="00DB2BD8"/>
    <w:rsid w:val="00DB340F"/>
    <w:rsid w:val="00DB41A4"/>
    <w:rsid w:val="00DB5AC9"/>
    <w:rsid w:val="00DB6AB9"/>
    <w:rsid w:val="00DC1CDC"/>
    <w:rsid w:val="00DC43EE"/>
    <w:rsid w:val="00DC60C2"/>
    <w:rsid w:val="00DC6121"/>
    <w:rsid w:val="00DC6FB1"/>
    <w:rsid w:val="00DC7432"/>
    <w:rsid w:val="00DC7C92"/>
    <w:rsid w:val="00DD22F0"/>
    <w:rsid w:val="00DD33F7"/>
    <w:rsid w:val="00DD3A9E"/>
    <w:rsid w:val="00DE1FDB"/>
    <w:rsid w:val="00DE3BFD"/>
    <w:rsid w:val="00DE4154"/>
    <w:rsid w:val="00DE54AC"/>
    <w:rsid w:val="00DE5911"/>
    <w:rsid w:val="00DE7F85"/>
    <w:rsid w:val="00DF0393"/>
    <w:rsid w:val="00DF1448"/>
    <w:rsid w:val="00DF14B3"/>
    <w:rsid w:val="00DF2F7F"/>
    <w:rsid w:val="00DF3784"/>
    <w:rsid w:val="00DF44B5"/>
    <w:rsid w:val="00DF4F9E"/>
    <w:rsid w:val="00E009C7"/>
    <w:rsid w:val="00E035A7"/>
    <w:rsid w:val="00E03E1C"/>
    <w:rsid w:val="00E042A6"/>
    <w:rsid w:val="00E04394"/>
    <w:rsid w:val="00E05B5D"/>
    <w:rsid w:val="00E070D4"/>
    <w:rsid w:val="00E0770F"/>
    <w:rsid w:val="00E113A4"/>
    <w:rsid w:val="00E11533"/>
    <w:rsid w:val="00E138B9"/>
    <w:rsid w:val="00E138EF"/>
    <w:rsid w:val="00E14AA8"/>
    <w:rsid w:val="00E14E31"/>
    <w:rsid w:val="00E20097"/>
    <w:rsid w:val="00E21E7E"/>
    <w:rsid w:val="00E21EA1"/>
    <w:rsid w:val="00E22C8E"/>
    <w:rsid w:val="00E22CF7"/>
    <w:rsid w:val="00E23352"/>
    <w:rsid w:val="00E301FD"/>
    <w:rsid w:val="00E307D8"/>
    <w:rsid w:val="00E31A12"/>
    <w:rsid w:val="00E32F42"/>
    <w:rsid w:val="00E3333A"/>
    <w:rsid w:val="00E344B7"/>
    <w:rsid w:val="00E34B7A"/>
    <w:rsid w:val="00E36033"/>
    <w:rsid w:val="00E37F54"/>
    <w:rsid w:val="00E400D7"/>
    <w:rsid w:val="00E4061D"/>
    <w:rsid w:val="00E420F0"/>
    <w:rsid w:val="00E4293C"/>
    <w:rsid w:val="00E43DCA"/>
    <w:rsid w:val="00E45E5C"/>
    <w:rsid w:val="00E50CB6"/>
    <w:rsid w:val="00E5126C"/>
    <w:rsid w:val="00E528CA"/>
    <w:rsid w:val="00E535BB"/>
    <w:rsid w:val="00E53A23"/>
    <w:rsid w:val="00E542E4"/>
    <w:rsid w:val="00E54E2E"/>
    <w:rsid w:val="00E611F9"/>
    <w:rsid w:val="00E62331"/>
    <w:rsid w:val="00E64522"/>
    <w:rsid w:val="00E66E1A"/>
    <w:rsid w:val="00E67FC4"/>
    <w:rsid w:val="00E70E3A"/>
    <w:rsid w:val="00E7124D"/>
    <w:rsid w:val="00E724A4"/>
    <w:rsid w:val="00E7295E"/>
    <w:rsid w:val="00E76F68"/>
    <w:rsid w:val="00E806A0"/>
    <w:rsid w:val="00E80F54"/>
    <w:rsid w:val="00E81B32"/>
    <w:rsid w:val="00E81C24"/>
    <w:rsid w:val="00E81CEF"/>
    <w:rsid w:val="00E81D4C"/>
    <w:rsid w:val="00E843CA"/>
    <w:rsid w:val="00E846C7"/>
    <w:rsid w:val="00E847FA"/>
    <w:rsid w:val="00E87598"/>
    <w:rsid w:val="00E902B9"/>
    <w:rsid w:val="00E91CE6"/>
    <w:rsid w:val="00E923CF"/>
    <w:rsid w:val="00E93B6D"/>
    <w:rsid w:val="00E9755A"/>
    <w:rsid w:val="00EA0C18"/>
    <w:rsid w:val="00EA1010"/>
    <w:rsid w:val="00EA2B9F"/>
    <w:rsid w:val="00EA442F"/>
    <w:rsid w:val="00EA5632"/>
    <w:rsid w:val="00EA7817"/>
    <w:rsid w:val="00EB0783"/>
    <w:rsid w:val="00EB111C"/>
    <w:rsid w:val="00EB5376"/>
    <w:rsid w:val="00EB57F7"/>
    <w:rsid w:val="00EB6EEB"/>
    <w:rsid w:val="00EB778C"/>
    <w:rsid w:val="00EB7CA6"/>
    <w:rsid w:val="00EC07E1"/>
    <w:rsid w:val="00EC0D1C"/>
    <w:rsid w:val="00EC24AA"/>
    <w:rsid w:val="00EC2B11"/>
    <w:rsid w:val="00EC38F5"/>
    <w:rsid w:val="00EC4007"/>
    <w:rsid w:val="00EC55BE"/>
    <w:rsid w:val="00EC71A9"/>
    <w:rsid w:val="00EC763C"/>
    <w:rsid w:val="00ED0D78"/>
    <w:rsid w:val="00ED3435"/>
    <w:rsid w:val="00ED35FE"/>
    <w:rsid w:val="00ED4A01"/>
    <w:rsid w:val="00ED4BEB"/>
    <w:rsid w:val="00EE001C"/>
    <w:rsid w:val="00EE0840"/>
    <w:rsid w:val="00EE1628"/>
    <w:rsid w:val="00EE31CA"/>
    <w:rsid w:val="00EE3650"/>
    <w:rsid w:val="00EE48FA"/>
    <w:rsid w:val="00EE4E51"/>
    <w:rsid w:val="00EE73E5"/>
    <w:rsid w:val="00EF164F"/>
    <w:rsid w:val="00EF1978"/>
    <w:rsid w:val="00EF1FFC"/>
    <w:rsid w:val="00EF3189"/>
    <w:rsid w:val="00EF4AC9"/>
    <w:rsid w:val="00EF7F71"/>
    <w:rsid w:val="00F01CEB"/>
    <w:rsid w:val="00F02C8B"/>
    <w:rsid w:val="00F03F79"/>
    <w:rsid w:val="00F041C1"/>
    <w:rsid w:val="00F05B1B"/>
    <w:rsid w:val="00F061DF"/>
    <w:rsid w:val="00F07095"/>
    <w:rsid w:val="00F0782D"/>
    <w:rsid w:val="00F0794F"/>
    <w:rsid w:val="00F07F30"/>
    <w:rsid w:val="00F10216"/>
    <w:rsid w:val="00F11B5F"/>
    <w:rsid w:val="00F14B66"/>
    <w:rsid w:val="00F16FD9"/>
    <w:rsid w:val="00F17FE7"/>
    <w:rsid w:val="00F22C7A"/>
    <w:rsid w:val="00F22D3C"/>
    <w:rsid w:val="00F24C17"/>
    <w:rsid w:val="00F307FF"/>
    <w:rsid w:val="00F32DE5"/>
    <w:rsid w:val="00F344A7"/>
    <w:rsid w:val="00F357DE"/>
    <w:rsid w:val="00F376A2"/>
    <w:rsid w:val="00F37709"/>
    <w:rsid w:val="00F4169B"/>
    <w:rsid w:val="00F418A8"/>
    <w:rsid w:val="00F43861"/>
    <w:rsid w:val="00F451F5"/>
    <w:rsid w:val="00F466FE"/>
    <w:rsid w:val="00F47294"/>
    <w:rsid w:val="00F5096C"/>
    <w:rsid w:val="00F50A3A"/>
    <w:rsid w:val="00F5153D"/>
    <w:rsid w:val="00F51DE7"/>
    <w:rsid w:val="00F55EDB"/>
    <w:rsid w:val="00F571E7"/>
    <w:rsid w:val="00F60FFD"/>
    <w:rsid w:val="00F61620"/>
    <w:rsid w:val="00F644F6"/>
    <w:rsid w:val="00F663E3"/>
    <w:rsid w:val="00F67A1F"/>
    <w:rsid w:val="00F70119"/>
    <w:rsid w:val="00F72913"/>
    <w:rsid w:val="00F73C46"/>
    <w:rsid w:val="00F745AB"/>
    <w:rsid w:val="00F804DB"/>
    <w:rsid w:val="00F8085D"/>
    <w:rsid w:val="00F8182B"/>
    <w:rsid w:val="00F82277"/>
    <w:rsid w:val="00F83221"/>
    <w:rsid w:val="00F83BB4"/>
    <w:rsid w:val="00F8490E"/>
    <w:rsid w:val="00F85240"/>
    <w:rsid w:val="00F853CE"/>
    <w:rsid w:val="00F85425"/>
    <w:rsid w:val="00F86038"/>
    <w:rsid w:val="00F86EEC"/>
    <w:rsid w:val="00F878BD"/>
    <w:rsid w:val="00F90666"/>
    <w:rsid w:val="00F908DB"/>
    <w:rsid w:val="00F90915"/>
    <w:rsid w:val="00F91102"/>
    <w:rsid w:val="00F9287B"/>
    <w:rsid w:val="00F947C8"/>
    <w:rsid w:val="00F947E1"/>
    <w:rsid w:val="00F96C02"/>
    <w:rsid w:val="00F974C7"/>
    <w:rsid w:val="00FA0515"/>
    <w:rsid w:val="00FA1185"/>
    <w:rsid w:val="00FA1E51"/>
    <w:rsid w:val="00FA2913"/>
    <w:rsid w:val="00FA2A6F"/>
    <w:rsid w:val="00FA345C"/>
    <w:rsid w:val="00FA3585"/>
    <w:rsid w:val="00FA36C1"/>
    <w:rsid w:val="00FA46E5"/>
    <w:rsid w:val="00FA4CDD"/>
    <w:rsid w:val="00FA6589"/>
    <w:rsid w:val="00FA7CFB"/>
    <w:rsid w:val="00FB0ADA"/>
    <w:rsid w:val="00FB35F8"/>
    <w:rsid w:val="00FB5EA9"/>
    <w:rsid w:val="00FB703B"/>
    <w:rsid w:val="00FC1641"/>
    <w:rsid w:val="00FC200D"/>
    <w:rsid w:val="00FC315C"/>
    <w:rsid w:val="00FC3C56"/>
    <w:rsid w:val="00FC43BD"/>
    <w:rsid w:val="00FC6DEF"/>
    <w:rsid w:val="00FC7054"/>
    <w:rsid w:val="00FC73BB"/>
    <w:rsid w:val="00FD0741"/>
    <w:rsid w:val="00FD22F6"/>
    <w:rsid w:val="00FD2B05"/>
    <w:rsid w:val="00FD2EF7"/>
    <w:rsid w:val="00FD2FF6"/>
    <w:rsid w:val="00FD376E"/>
    <w:rsid w:val="00FD402F"/>
    <w:rsid w:val="00FD49B2"/>
    <w:rsid w:val="00FD597F"/>
    <w:rsid w:val="00FD5D3D"/>
    <w:rsid w:val="00FE0DE6"/>
    <w:rsid w:val="00FE1D4A"/>
    <w:rsid w:val="00FE2571"/>
    <w:rsid w:val="00FE3C30"/>
    <w:rsid w:val="00FE53C5"/>
    <w:rsid w:val="00FE58AB"/>
    <w:rsid w:val="00FE5CB4"/>
    <w:rsid w:val="00FE6371"/>
    <w:rsid w:val="00FF19ED"/>
    <w:rsid w:val="00FF1B9D"/>
    <w:rsid w:val="00FF25B5"/>
    <w:rsid w:val="00FF3306"/>
    <w:rsid w:val="00FF3B5D"/>
    <w:rsid w:val="00FF429A"/>
    <w:rsid w:val="041FCB17"/>
    <w:rsid w:val="0660240F"/>
    <w:rsid w:val="083C32F8"/>
    <w:rsid w:val="0E96DB97"/>
    <w:rsid w:val="1047FA08"/>
    <w:rsid w:val="11C2B88A"/>
    <w:rsid w:val="11F96A23"/>
    <w:rsid w:val="14F491ED"/>
    <w:rsid w:val="15C528BD"/>
    <w:rsid w:val="17949AA4"/>
    <w:rsid w:val="1D01DE4E"/>
    <w:rsid w:val="23D482D7"/>
    <w:rsid w:val="24FDB71C"/>
    <w:rsid w:val="2613DF67"/>
    <w:rsid w:val="28E825D4"/>
    <w:rsid w:val="3419AFC5"/>
    <w:rsid w:val="367A11B4"/>
    <w:rsid w:val="3A66B0FA"/>
    <w:rsid w:val="3C5AD5F7"/>
    <w:rsid w:val="3E1869C3"/>
    <w:rsid w:val="3EB3E577"/>
    <w:rsid w:val="44262B02"/>
    <w:rsid w:val="45DA5A94"/>
    <w:rsid w:val="4691E347"/>
    <w:rsid w:val="50E16BC5"/>
    <w:rsid w:val="513FC867"/>
    <w:rsid w:val="5BD3E7D1"/>
    <w:rsid w:val="5FAA9423"/>
    <w:rsid w:val="647B2F00"/>
    <w:rsid w:val="661953BF"/>
    <w:rsid w:val="69DD662D"/>
    <w:rsid w:val="6D1B682C"/>
    <w:rsid w:val="7BCEDD1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D5D"/>
  <w15:chartTrackingRefBased/>
  <w15:docId w15:val="{06458D3B-B9DF-4755-9FFA-6AC04E92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D7"/>
    <w:pPr>
      <w:spacing w:line="288" w:lineRule="auto"/>
    </w:pPr>
    <w:rPr>
      <w:rFonts w:ascii="Arial" w:hAnsi="Arial"/>
    </w:rPr>
  </w:style>
  <w:style w:type="paragraph" w:styleId="Titre1">
    <w:name w:val="heading 1"/>
    <w:basedOn w:val="Normal"/>
    <w:next w:val="Normal"/>
    <w:link w:val="Titre1Car"/>
    <w:uiPriority w:val="9"/>
    <w:qFormat/>
    <w:rsid w:val="003C0668"/>
    <w:pPr>
      <w:keepNext/>
      <w:keepLines/>
      <w:spacing w:before="720" w:after="120" w:line="240" w:lineRule="auto"/>
      <w:outlineLvl w:val="0"/>
    </w:pPr>
    <w:rPr>
      <w:rFonts w:eastAsiaTheme="majorEastAsia" w:cs="Arial"/>
      <w:b/>
      <w:color w:val="4E6A78" w:themeColor="text1"/>
      <w:sz w:val="56"/>
      <w:szCs w:val="36"/>
      <w:lang w:eastAsia="fr-FR"/>
    </w:rPr>
  </w:style>
  <w:style w:type="paragraph" w:styleId="Titre2">
    <w:name w:val="heading 2"/>
    <w:basedOn w:val="Normal"/>
    <w:next w:val="Normal"/>
    <w:link w:val="Titre2Car"/>
    <w:uiPriority w:val="9"/>
    <w:unhideWhenUsed/>
    <w:qFormat/>
    <w:rsid w:val="00CD6560"/>
    <w:pPr>
      <w:keepNext/>
      <w:keepLines/>
      <w:spacing w:before="600" w:after="120"/>
      <w:outlineLvl w:val="1"/>
    </w:pPr>
    <w:rPr>
      <w:rFonts w:eastAsiaTheme="majorEastAsia" w:cs="Arial"/>
      <w:b/>
      <w:bCs/>
      <w:color w:val="4E6A78" w:themeColor="text1"/>
      <w:sz w:val="36"/>
      <w:szCs w:val="36"/>
    </w:rPr>
  </w:style>
  <w:style w:type="paragraph" w:styleId="Titre3">
    <w:name w:val="heading 3"/>
    <w:basedOn w:val="Paragraphedeliste"/>
    <w:next w:val="Normal"/>
    <w:link w:val="Titre3Car"/>
    <w:uiPriority w:val="9"/>
    <w:unhideWhenUsed/>
    <w:qFormat/>
    <w:rsid w:val="00AE51E2"/>
    <w:pPr>
      <w:ind w:left="0"/>
      <w:outlineLvl w:val="2"/>
    </w:pPr>
    <w:rPr>
      <w:rFonts w:cs="Arial"/>
      <w:b/>
      <w:bCs/>
      <w:color w:val="4E6A78" w:themeColor="text1"/>
      <w:sz w:val="28"/>
      <w:szCs w:val="28"/>
    </w:rPr>
  </w:style>
  <w:style w:type="paragraph" w:styleId="Titre4">
    <w:name w:val="heading 4"/>
    <w:basedOn w:val="Normal"/>
    <w:next w:val="Normal"/>
    <w:link w:val="Titre4Car"/>
    <w:uiPriority w:val="9"/>
    <w:unhideWhenUsed/>
    <w:qFormat/>
    <w:rsid w:val="00AE51E2"/>
    <w:pPr>
      <w:keepNext/>
      <w:keepLines/>
      <w:spacing w:before="40" w:after="0"/>
      <w:outlineLvl w:val="3"/>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352"/>
    <w:pPr>
      <w:ind w:left="720"/>
      <w:contextualSpacing/>
    </w:pPr>
  </w:style>
  <w:style w:type="character" w:customStyle="1" w:styleId="Titre1Car">
    <w:name w:val="Titre 1 Car"/>
    <w:basedOn w:val="Policepardfaut"/>
    <w:link w:val="Titre1"/>
    <w:uiPriority w:val="9"/>
    <w:rsid w:val="003C0668"/>
    <w:rPr>
      <w:rFonts w:ascii="Arial" w:eastAsiaTheme="majorEastAsia" w:hAnsi="Arial" w:cs="Arial"/>
      <w:b/>
      <w:color w:val="4E6A78" w:themeColor="text1"/>
      <w:sz w:val="56"/>
      <w:szCs w:val="36"/>
      <w:lang w:eastAsia="fr-FR"/>
    </w:rPr>
  </w:style>
  <w:style w:type="table" w:styleId="Grilledutableau">
    <w:name w:val="Table Grid"/>
    <w:basedOn w:val="TableauNormal"/>
    <w:uiPriority w:val="59"/>
    <w:rsid w:val="000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D6560"/>
    <w:rPr>
      <w:rFonts w:ascii="Arial" w:eastAsiaTheme="majorEastAsia" w:hAnsi="Arial" w:cs="Arial"/>
      <w:b/>
      <w:bCs/>
      <w:color w:val="4E6A78" w:themeColor="text1"/>
      <w:sz w:val="36"/>
      <w:szCs w:val="36"/>
    </w:rPr>
  </w:style>
  <w:style w:type="character" w:styleId="Marquedecommentaire">
    <w:name w:val="annotation reference"/>
    <w:basedOn w:val="Policepardfaut"/>
    <w:uiPriority w:val="99"/>
    <w:semiHidden/>
    <w:unhideWhenUsed/>
    <w:rsid w:val="00F86EEC"/>
    <w:rPr>
      <w:sz w:val="16"/>
      <w:szCs w:val="16"/>
    </w:rPr>
  </w:style>
  <w:style w:type="paragraph" w:styleId="Commentaire">
    <w:name w:val="annotation text"/>
    <w:basedOn w:val="Normal"/>
    <w:link w:val="CommentaireCar"/>
    <w:uiPriority w:val="99"/>
    <w:unhideWhenUsed/>
    <w:rsid w:val="00F86EEC"/>
    <w:pPr>
      <w:spacing w:line="240" w:lineRule="auto"/>
    </w:pPr>
    <w:rPr>
      <w:sz w:val="20"/>
      <w:szCs w:val="20"/>
    </w:rPr>
  </w:style>
  <w:style w:type="character" w:customStyle="1" w:styleId="CommentaireCar">
    <w:name w:val="Commentaire Car"/>
    <w:basedOn w:val="Policepardfaut"/>
    <w:link w:val="Commentaire"/>
    <w:uiPriority w:val="99"/>
    <w:rsid w:val="00F86EEC"/>
    <w:rPr>
      <w:sz w:val="20"/>
      <w:szCs w:val="20"/>
    </w:rPr>
  </w:style>
  <w:style w:type="paragraph" w:styleId="Objetducommentaire">
    <w:name w:val="annotation subject"/>
    <w:basedOn w:val="Commentaire"/>
    <w:next w:val="Commentaire"/>
    <w:link w:val="ObjetducommentaireCar"/>
    <w:uiPriority w:val="99"/>
    <w:semiHidden/>
    <w:unhideWhenUsed/>
    <w:rsid w:val="00F86EEC"/>
    <w:rPr>
      <w:b/>
      <w:bCs/>
    </w:rPr>
  </w:style>
  <w:style w:type="character" w:customStyle="1" w:styleId="ObjetducommentaireCar">
    <w:name w:val="Objet du commentaire Car"/>
    <w:basedOn w:val="CommentaireCar"/>
    <w:link w:val="Objetducommentaire"/>
    <w:uiPriority w:val="99"/>
    <w:semiHidden/>
    <w:rsid w:val="00F86EEC"/>
    <w:rPr>
      <w:b/>
      <w:bCs/>
      <w:sz w:val="20"/>
      <w:szCs w:val="20"/>
    </w:rPr>
  </w:style>
  <w:style w:type="paragraph" w:styleId="Textedebulles">
    <w:name w:val="Balloon Text"/>
    <w:basedOn w:val="Normal"/>
    <w:link w:val="TextedebullesCar"/>
    <w:uiPriority w:val="99"/>
    <w:semiHidden/>
    <w:unhideWhenUsed/>
    <w:rsid w:val="00F86E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EEC"/>
    <w:rPr>
      <w:rFonts w:ascii="Segoe UI" w:hAnsi="Segoe UI" w:cs="Segoe UI"/>
      <w:sz w:val="18"/>
      <w:szCs w:val="18"/>
    </w:rPr>
  </w:style>
  <w:style w:type="paragraph" w:styleId="En-tte">
    <w:name w:val="header"/>
    <w:basedOn w:val="Normal"/>
    <w:link w:val="En-tteCar"/>
    <w:uiPriority w:val="99"/>
    <w:unhideWhenUsed/>
    <w:rsid w:val="005C0C9C"/>
    <w:pPr>
      <w:tabs>
        <w:tab w:val="center" w:pos="4536"/>
        <w:tab w:val="right" w:pos="9072"/>
      </w:tabs>
      <w:spacing w:after="0" w:line="240" w:lineRule="auto"/>
    </w:pPr>
  </w:style>
  <w:style w:type="character" w:customStyle="1" w:styleId="En-tteCar">
    <w:name w:val="En-tête Car"/>
    <w:basedOn w:val="Policepardfaut"/>
    <w:link w:val="En-tte"/>
    <w:uiPriority w:val="99"/>
    <w:rsid w:val="005C0C9C"/>
  </w:style>
  <w:style w:type="paragraph" w:styleId="Pieddepage">
    <w:name w:val="footer"/>
    <w:basedOn w:val="Normal"/>
    <w:link w:val="PieddepageCar"/>
    <w:uiPriority w:val="99"/>
    <w:unhideWhenUsed/>
    <w:rsid w:val="005C0C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0C9C"/>
  </w:style>
  <w:style w:type="character" w:customStyle="1" w:styleId="Titre3Car">
    <w:name w:val="Titre 3 Car"/>
    <w:basedOn w:val="Policepardfaut"/>
    <w:link w:val="Titre3"/>
    <w:uiPriority w:val="9"/>
    <w:rsid w:val="00AE51E2"/>
    <w:rPr>
      <w:rFonts w:ascii="Arial" w:hAnsi="Arial" w:cs="Arial"/>
      <w:b/>
      <w:bCs/>
      <w:color w:val="4E6A78" w:themeColor="text1"/>
      <w:sz w:val="28"/>
      <w:szCs w:val="28"/>
    </w:rPr>
  </w:style>
  <w:style w:type="character" w:styleId="Lienhypertexte">
    <w:name w:val="Hyperlink"/>
    <w:basedOn w:val="Policepardfaut"/>
    <w:uiPriority w:val="99"/>
    <w:unhideWhenUsed/>
    <w:rsid w:val="002620A2"/>
    <w:rPr>
      <w:color w:val="50A9CE" w:themeColor="hyperlink"/>
      <w:u w:val="single"/>
    </w:rPr>
  </w:style>
  <w:style w:type="character" w:styleId="Mentionnonrsolue">
    <w:name w:val="Unresolved Mention"/>
    <w:basedOn w:val="Policepardfaut"/>
    <w:uiPriority w:val="99"/>
    <w:semiHidden/>
    <w:unhideWhenUsed/>
    <w:rsid w:val="002620A2"/>
    <w:rPr>
      <w:color w:val="605E5C"/>
      <w:shd w:val="clear" w:color="auto" w:fill="E1DFDD"/>
    </w:rPr>
  </w:style>
  <w:style w:type="paragraph" w:styleId="Sansinterligne">
    <w:name w:val="No Spacing"/>
    <w:uiPriority w:val="1"/>
    <w:qFormat/>
    <w:rsid w:val="0086370E"/>
    <w:pPr>
      <w:spacing w:after="0" w:line="240" w:lineRule="auto"/>
    </w:pPr>
    <w:rPr>
      <w:rFonts w:ascii="Arial" w:hAnsi="Arial"/>
    </w:rPr>
  </w:style>
  <w:style w:type="paragraph" w:styleId="Titre">
    <w:name w:val="Title"/>
    <w:basedOn w:val="Normal"/>
    <w:next w:val="Normal"/>
    <w:link w:val="TitreCar"/>
    <w:uiPriority w:val="10"/>
    <w:qFormat/>
    <w:rsid w:val="00214188"/>
    <w:pPr>
      <w:ind w:left="426"/>
    </w:pPr>
    <w:rPr>
      <w:rFonts w:cs="Arial"/>
      <w:b/>
      <w:color w:val="4E6A78" w:themeColor="text1"/>
      <w:sz w:val="96"/>
      <w:szCs w:val="44"/>
    </w:rPr>
  </w:style>
  <w:style w:type="character" w:customStyle="1" w:styleId="TitreCar">
    <w:name w:val="Titre Car"/>
    <w:basedOn w:val="Policepardfaut"/>
    <w:link w:val="Titre"/>
    <w:uiPriority w:val="10"/>
    <w:rsid w:val="00214188"/>
    <w:rPr>
      <w:rFonts w:ascii="Arial" w:hAnsi="Arial" w:cs="Arial"/>
      <w:b/>
      <w:color w:val="4E6A78" w:themeColor="text1"/>
      <w:sz w:val="96"/>
      <w:szCs w:val="44"/>
    </w:rPr>
  </w:style>
  <w:style w:type="paragraph" w:styleId="Corpsdetexte">
    <w:name w:val="Body Text"/>
    <w:basedOn w:val="Normal"/>
    <w:link w:val="CorpsdetexteCar"/>
    <w:uiPriority w:val="1"/>
    <w:qFormat/>
    <w:rsid w:val="00AE51E2"/>
    <w:pPr>
      <w:widowControl w:val="0"/>
      <w:autoSpaceDE w:val="0"/>
      <w:autoSpaceDN w:val="0"/>
      <w:spacing w:after="240"/>
    </w:pPr>
    <w:rPr>
      <w:rFonts w:cs="Arial"/>
      <w:sz w:val="20"/>
      <w:szCs w:val="20"/>
    </w:rPr>
  </w:style>
  <w:style w:type="character" w:customStyle="1" w:styleId="CorpsdetexteCar">
    <w:name w:val="Corps de texte Car"/>
    <w:basedOn w:val="Policepardfaut"/>
    <w:link w:val="Corpsdetexte"/>
    <w:uiPriority w:val="1"/>
    <w:rsid w:val="00AE51E2"/>
    <w:rPr>
      <w:rFonts w:ascii="Arial" w:hAnsi="Arial" w:cs="Arial"/>
      <w:sz w:val="20"/>
      <w:szCs w:val="20"/>
    </w:rPr>
  </w:style>
  <w:style w:type="paragraph" w:customStyle="1" w:styleId="Titre1demapage">
    <w:name w:val="Titre 1 de ma page"/>
    <w:basedOn w:val="Corpsdetexte"/>
    <w:next w:val="Corpsdetexte"/>
    <w:link w:val="Titre1demapageCar"/>
    <w:autoRedefine/>
    <w:rsid w:val="00AE51E2"/>
    <w:pPr>
      <w:spacing w:before="600"/>
    </w:pPr>
    <w:rPr>
      <w:b/>
      <w:bCs/>
      <w:sz w:val="40"/>
      <w:szCs w:val="36"/>
    </w:rPr>
  </w:style>
  <w:style w:type="character" w:customStyle="1" w:styleId="Titre1demapageCar">
    <w:name w:val="Titre 1 de ma page Car"/>
    <w:basedOn w:val="CorpsdetexteCar"/>
    <w:link w:val="Titre1demapage"/>
    <w:rsid w:val="00AE51E2"/>
    <w:rPr>
      <w:rFonts w:ascii="Arial" w:hAnsi="Arial" w:cs="Arial"/>
      <w:b/>
      <w:bCs/>
      <w:sz w:val="40"/>
      <w:szCs w:val="36"/>
    </w:rPr>
  </w:style>
  <w:style w:type="character" w:customStyle="1" w:styleId="Titre4Car">
    <w:name w:val="Titre 4 Car"/>
    <w:basedOn w:val="Policepardfaut"/>
    <w:link w:val="Titre4"/>
    <w:uiPriority w:val="9"/>
    <w:rsid w:val="00AE51E2"/>
    <w:rPr>
      <w:rFonts w:asciiTheme="majorHAnsi" w:eastAsiaTheme="majorEastAsia" w:hAnsiTheme="majorHAnsi" w:cstheme="majorBidi"/>
      <w:b/>
      <w:bCs/>
    </w:rPr>
  </w:style>
  <w:style w:type="paragraph" w:styleId="Sous-titre">
    <w:name w:val="Subtitle"/>
    <w:basedOn w:val="Normal"/>
    <w:next w:val="Normal"/>
    <w:link w:val="Sous-titreCar"/>
    <w:uiPriority w:val="11"/>
    <w:qFormat/>
    <w:rsid w:val="00214188"/>
    <w:pPr>
      <w:ind w:left="426"/>
    </w:pPr>
    <w:rPr>
      <w:rFonts w:cs="Arial"/>
      <w:bCs/>
      <w:color w:val="4E6A78" w:themeColor="text1"/>
      <w:sz w:val="40"/>
    </w:rPr>
  </w:style>
  <w:style w:type="character" w:customStyle="1" w:styleId="Sous-titreCar">
    <w:name w:val="Sous-titre Car"/>
    <w:basedOn w:val="Policepardfaut"/>
    <w:link w:val="Sous-titre"/>
    <w:uiPriority w:val="11"/>
    <w:rsid w:val="00214188"/>
    <w:rPr>
      <w:rFonts w:ascii="Arial" w:hAnsi="Arial" w:cs="Arial"/>
      <w:bCs/>
      <w:color w:val="4E6A78" w:themeColor="text1"/>
      <w:sz w:val="40"/>
    </w:rPr>
  </w:style>
  <w:style w:type="paragraph" w:customStyle="1" w:styleId="Titre2demapage">
    <w:name w:val="Titre 2 de ma page"/>
    <w:basedOn w:val="Normal"/>
    <w:next w:val="Corpsdetexte"/>
    <w:link w:val="Titre2demapageCar"/>
    <w:autoRedefine/>
    <w:qFormat/>
    <w:rsid w:val="00116C84"/>
    <w:pPr>
      <w:widowControl w:val="0"/>
      <w:numPr>
        <w:ilvl w:val="1"/>
      </w:numPr>
      <w:autoSpaceDE w:val="0"/>
      <w:autoSpaceDN w:val="0"/>
      <w:spacing w:before="360" w:after="120"/>
    </w:pPr>
    <w:rPr>
      <w:rFonts w:cs="Arial"/>
      <w:b/>
      <w:bCs/>
      <w:color w:val="4E6A78" w:themeColor="text1"/>
      <w:sz w:val="24"/>
      <w:szCs w:val="24"/>
    </w:rPr>
  </w:style>
  <w:style w:type="character" w:customStyle="1" w:styleId="Titre2demapageCar">
    <w:name w:val="Titre 2 de ma page Car"/>
    <w:basedOn w:val="Policepardfaut"/>
    <w:link w:val="Titre2demapage"/>
    <w:rsid w:val="00116C84"/>
    <w:rPr>
      <w:rFonts w:ascii="Arial" w:hAnsi="Arial" w:cs="Arial"/>
      <w:b/>
      <w:bCs/>
      <w:color w:val="4E6A78" w:themeColor="text1"/>
      <w:sz w:val="24"/>
      <w:szCs w:val="24"/>
    </w:rPr>
  </w:style>
  <w:style w:type="paragraph" w:styleId="En-ttedetabledesmatires">
    <w:name w:val="TOC Heading"/>
    <w:basedOn w:val="Titre1"/>
    <w:next w:val="Normal"/>
    <w:uiPriority w:val="39"/>
    <w:unhideWhenUsed/>
    <w:qFormat/>
    <w:rsid w:val="00661893"/>
    <w:pPr>
      <w:spacing w:before="240" w:after="0" w:line="259" w:lineRule="auto"/>
      <w:outlineLvl w:val="9"/>
    </w:pPr>
    <w:rPr>
      <w:rFonts w:asciiTheme="majorHAnsi" w:hAnsiTheme="majorHAnsi" w:cstheme="majorBidi"/>
      <w:b w:val="0"/>
      <w:color w:val="12A7E7" w:themeColor="accent1" w:themeShade="BF"/>
      <w:sz w:val="32"/>
      <w:szCs w:val="32"/>
    </w:rPr>
  </w:style>
  <w:style w:type="paragraph" w:styleId="TM1">
    <w:name w:val="toc 1"/>
    <w:basedOn w:val="Normal"/>
    <w:next w:val="Normal"/>
    <w:autoRedefine/>
    <w:uiPriority w:val="39"/>
    <w:unhideWhenUsed/>
    <w:rsid w:val="00661893"/>
    <w:pPr>
      <w:spacing w:after="100" w:line="278" w:lineRule="auto"/>
    </w:pPr>
    <w:rPr>
      <w:rFonts w:asciiTheme="minorHAnsi" w:hAnsiTheme="minorHAnsi"/>
      <w:kern w:val="2"/>
      <w:sz w:val="24"/>
      <w:szCs w:val="24"/>
      <w14:ligatures w14:val="standardContextual"/>
    </w:rPr>
  </w:style>
  <w:style w:type="paragraph" w:styleId="TM2">
    <w:name w:val="toc 2"/>
    <w:basedOn w:val="Normal"/>
    <w:next w:val="Normal"/>
    <w:autoRedefine/>
    <w:uiPriority w:val="39"/>
    <w:unhideWhenUsed/>
    <w:rsid w:val="00661893"/>
    <w:pPr>
      <w:spacing w:after="100" w:line="278" w:lineRule="auto"/>
      <w:ind w:left="240"/>
    </w:pPr>
    <w:rPr>
      <w:rFonts w:asciiTheme="minorHAnsi" w:hAnsiTheme="minorHAnsi"/>
      <w:kern w:val="2"/>
      <w:sz w:val="24"/>
      <w:szCs w:val="24"/>
      <w14:ligatures w14:val="standardContextual"/>
    </w:rPr>
  </w:style>
  <w:style w:type="character" w:styleId="Mention">
    <w:name w:val="Mention"/>
    <w:basedOn w:val="Policepardfaut"/>
    <w:uiPriority w:val="99"/>
    <w:unhideWhenUsed/>
    <w:rsid w:val="00661893"/>
    <w:rPr>
      <w:color w:val="2B579A"/>
      <w:shd w:val="clear" w:color="auto" w:fill="E1DFDD"/>
    </w:rPr>
  </w:style>
  <w:style w:type="character" w:styleId="Lienhypertextesuivivisit">
    <w:name w:val="FollowedHyperlink"/>
    <w:basedOn w:val="Policepardfaut"/>
    <w:uiPriority w:val="99"/>
    <w:semiHidden/>
    <w:unhideWhenUsed/>
    <w:rsid w:val="00620BF2"/>
    <w:rPr>
      <w:color w:val="5BC5F2" w:themeColor="followedHyperlink"/>
      <w:u w:val="single"/>
    </w:rPr>
  </w:style>
  <w:style w:type="paragraph" w:styleId="Rvision">
    <w:name w:val="Revision"/>
    <w:hidden/>
    <w:uiPriority w:val="99"/>
    <w:semiHidden/>
    <w:rsid w:val="00E62331"/>
    <w:pPr>
      <w:spacing w:after="0" w:line="240" w:lineRule="auto"/>
    </w:pPr>
    <w:rPr>
      <w:rFonts w:ascii="Arial" w:hAnsi="Arial"/>
    </w:rPr>
  </w:style>
  <w:style w:type="paragraph" w:styleId="TM3">
    <w:name w:val="toc 3"/>
    <w:basedOn w:val="Normal"/>
    <w:next w:val="Normal"/>
    <w:autoRedefine/>
    <w:uiPriority w:val="39"/>
    <w:unhideWhenUsed/>
    <w:rsid w:val="009D6088"/>
    <w:pPr>
      <w:spacing w:after="100"/>
      <w:ind w:left="440"/>
    </w:pPr>
  </w:style>
  <w:style w:type="paragraph" w:styleId="NormalWeb">
    <w:name w:val="Normal (Web)"/>
    <w:basedOn w:val="Normal"/>
    <w:uiPriority w:val="99"/>
    <w:semiHidden/>
    <w:unhideWhenUsed/>
    <w:rsid w:val="00947C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numerique.gouv.fr/docs/2f082b06-b933-4dfc-81bc-b71dd73177a5/"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omczak\OneDrive%20-%20CREPS%20Auvergne-Rhone-Alpes\PRNSN%20-%20Communication\Papeterie%20et%20print\mod&#232;le%20dossier%20RF%20PRNSN%20SPORTS%20BIODIVERSIT&#201;.dotx" TargetMode="External"/></Relationships>
</file>

<file path=word/theme/theme1.xml><?xml version="1.0" encoding="utf-8"?>
<a:theme xmlns:a="http://schemas.openxmlformats.org/drawingml/2006/main" name="Thème Office">
  <a:themeElements>
    <a:clrScheme name="PRNSN 1">
      <a:dk1>
        <a:srgbClr val="4E6A78"/>
      </a:dk1>
      <a:lt1>
        <a:sysClr val="window" lastClr="FFFFFF"/>
      </a:lt1>
      <a:dk2>
        <a:srgbClr val="2C3F48"/>
      </a:dk2>
      <a:lt2>
        <a:srgbClr val="F2F2F2"/>
      </a:lt2>
      <a:accent1>
        <a:srgbClr val="5BC5F2"/>
      </a:accent1>
      <a:accent2>
        <a:srgbClr val="FFCC00"/>
      </a:accent2>
      <a:accent3>
        <a:srgbClr val="EA4E63"/>
      </a:accent3>
      <a:accent4>
        <a:srgbClr val="50A9CE"/>
      </a:accent4>
      <a:accent5>
        <a:srgbClr val="D7AF00"/>
      </a:accent5>
      <a:accent6>
        <a:srgbClr val="C64455"/>
      </a:accent6>
      <a:hlink>
        <a:srgbClr val="50A9CE"/>
      </a:hlink>
      <a:folHlink>
        <a:srgbClr val="5BC5F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9c8e8e-8926-49ea-a7bd-789cdf8f5a0c" xsi:nil="true"/>
    <lcf76f155ced4ddcb4097134ff3c332f xmlns="e7e01fe7-6d16-4ea4-990d-f21225d2f7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4F950C3CE4A46B7F81D7AAF888F6F" ma:contentTypeVersion="15" ma:contentTypeDescription="Crée un document." ma:contentTypeScope="" ma:versionID="dd619e2c81fa80637589319b70756761">
  <xsd:schema xmlns:xsd="http://www.w3.org/2001/XMLSchema" xmlns:xs="http://www.w3.org/2001/XMLSchema" xmlns:p="http://schemas.microsoft.com/office/2006/metadata/properties" xmlns:ns2="e7e01fe7-6d16-4ea4-990d-f21225d2f73b" xmlns:ns3="ec9c8e8e-8926-49ea-a7bd-789cdf8f5a0c" targetNamespace="http://schemas.microsoft.com/office/2006/metadata/properties" ma:root="true" ma:fieldsID="ccd548d1485349cba8600bc2fb5fcb08" ns2:_="" ns3:_="">
    <xsd:import namespace="e7e01fe7-6d16-4ea4-990d-f21225d2f73b"/>
    <xsd:import namespace="ec9c8e8e-8926-49ea-a7bd-789cdf8f5a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01fe7-6d16-4ea4-990d-f21225d2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8f65e1c-7bc1-4bb5-b2ff-219768935e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c8e8e-8926-49ea-a7bd-789cdf8f5a0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1605a3e-2093-485c-8eef-59e021f6ed05}" ma:internalName="TaxCatchAll" ma:showField="CatchAllData" ma:web="ec9c8e8e-8926-49ea-a7bd-789cdf8f5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A3FBB-9873-4409-9876-54CB6D6AEB44}">
  <ds:schemaRefs>
    <ds:schemaRef ds:uri="http://schemas.openxmlformats.org/officeDocument/2006/bibliography"/>
  </ds:schemaRefs>
</ds:datastoreItem>
</file>

<file path=customXml/itemProps2.xml><?xml version="1.0" encoding="utf-8"?>
<ds:datastoreItem xmlns:ds="http://schemas.openxmlformats.org/officeDocument/2006/customXml" ds:itemID="{40CE035B-1452-496D-911A-C18CC6AC05E8}">
  <ds:schemaRefs>
    <ds:schemaRef ds:uri="http://schemas.microsoft.com/office/2006/metadata/properties"/>
    <ds:schemaRef ds:uri="http://schemas.microsoft.com/office/infopath/2007/PartnerControls"/>
    <ds:schemaRef ds:uri="ec9c8e8e-8926-49ea-a7bd-789cdf8f5a0c"/>
    <ds:schemaRef ds:uri="e7e01fe7-6d16-4ea4-990d-f21225d2f73b"/>
  </ds:schemaRefs>
</ds:datastoreItem>
</file>

<file path=customXml/itemProps3.xml><?xml version="1.0" encoding="utf-8"?>
<ds:datastoreItem xmlns:ds="http://schemas.openxmlformats.org/officeDocument/2006/customXml" ds:itemID="{254D4D3E-2346-43D6-899E-65463F18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01fe7-6d16-4ea4-990d-f21225d2f73b"/>
    <ds:schemaRef ds:uri="ec9c8e8e-8926-49ea-a7bd-789cdf8f5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226DE-5FF3-4A7C-A378-22EEB5D4B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dossier RF PRNSN SPORTS BIODIVERSITÉ.dotx</Template>
  <TotalTime>601</TotalTime>
  <Pages>5</Pages>
  <Words>577</Words>
  <Characters>5119</Characters>
  <Application>Microsoft Office Word</Application>
  <DocSecurity>0</DocSecurity>
  <Lines>143</Lines>
  <Paragraphs>45</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Tomczak</dc:creator>
  <cp:keywords/>
  <dc:description/>
  <cp:lastModifiedBy>Frédéric Tomczak</cp:lastModifiedBy>
  <cp:revision>93</cp:revision>
  <cp:lastPrinted>2025-05-23T17:04:00Z</cp:lastPrinted>
  <dcterms:created xsi:type="dcterms:W3CDTF">2026-02-12T09:02:00Z</dcterms:created>
  <dcterms:modified xsi:type="dcterms:W3CDTF">2026-04-03T14:05:00Z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0x01010034C4F950C3CE4A46B7F81D7AAF888F6F</vt:lpwstr>
  </property>
  <property fmtid="{D5CDD505-2E9C-101B-9397-08002B2CF9AE}" pid="3" name="MediaServiceImageTags">
    <vt:lpwstr/>
  </property>
</Properties>
</file>